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90" w:rsidRPr="009260F3" w:rsidRDefault="00AB5990" w:rsidP="00AB599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1.TOPLANTI GÜNDEMİ</w:t>
      </w:r>
    </w:p>
    <w:p w:rsidR="00AB5990" w:rsidRPr="009260F3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B5990" w:rsidRPr="00387C46" w:rsidRDefault="00AB5990" w:rsidP="00AB599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B5990" w:rsidRPr="009260F3" w:rsidRDefault="00AB5990" w:rsidP="00AB599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B5990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20.01.2015 tarih ve 568 sayılı Kadro İptali konulu teklifin görüşülmesi,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23.01.2015 tarih ve 709 sayılı İl Emniyet Müdürlüğü'nün araç talebi konulu teklifin görüşülmesi,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4-İl Genel Meclis Başkanlığına Vilayet Makamından havaleli 27.01.2015 tarih ve 809 sayılı Yol Boyu Tesisler konulu teklifin görüşülmesi,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5-İl Genel Meclis Başkanlığına Vilayet Makamından havaleli 27.01.2015 tarih ve 811 sayılı İmar Planı (Kemah Mermerli) konulu teklifin görüşülmesi,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27.01.2015 tarih ve 814 sayılı İmar Plan Tadilatı Onanması (Kemah </w:t>
      </w:r>
      <w:proofErr w:type="spellStart"/>
      <w:r>
        <w:rPr>
          <w:sz w:val="22"/>
          <w:szCs w:val="22"/>
        </w:rPr>
        <w:t>Gökkaya</w:t>
      </w:r>
      <w:proofErr w:type="spellEnd"/>
      <w:r>
        <w:rPr>
          <w:sz w:val="22"/>
          <w:szCs w:val="22"/>
        </w:rPr>
        <w:t>) konulu teklifin görüşülmesi,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7-İl Genel Meclis Başkanlığına Vilayet Makamından havaleli 27.01.2015 tarih ve 812 sayılı Gayrimenkul Satışı konulu teklifin görüşülmesi,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8-İl Genel Meclis Başkanlığına Vilayet Makamından havaleli 30.01.2015 tarih ve 962 sayılı Kadro İhdası konulu teklifin görüşülmesi,</w:t>
      </w:r>
    </w:p>
    <w:p w:rsidR="00AB5990" w:rsidRPr="00DE385E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B5990" w:rsidRPr="00DE385E" w:rsidRDefault="00AB5990" w:rsidP="00AB599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B5990" w:rsidRDefault="00AB5990" w:rsidP="00AB599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B5990" w:rsidRPr="000D6399" w:rsidRDefault="00AB5990" w:rsidP="00AB599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B5990" w:rsidRPr="000D6399" w:rsidRDefault="00AB5990" w:rsidP="00AB59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AB5990" w:rsidRDefault="00AB5990"/>
    <w:p w:rsidR="00AB5990" w:rsidRDefault="00AB5990">
      <w:pPr>
        <w:spacing w:after="200" w:line="276" w:lineRule="auto"/>
      </w:pPr>
      <w:r>
        <w:br w:type="page"/>
      </w:r>
    </w:p>
    <w:p w:rsidR="00AB5990" w:rsidRPr="009260F3" w:rsidRDefault="00AB5990" w:rsidP="00AB599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AB5990" w:rsidRPr="009260F3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B5990" w:rsidRPr="00387C46" w:rsidRDefault="00AB5990" w:rsidP="00AB599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B5990" w:rsidRPr="009260F3" w:rsidRDefault="00AB5990" w:rsidP="00AB599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B5990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30.01.2015 tarih ve 930 sayılı İmar Planı Onanması (Merkez Günebakan) konulu teklifin görüşülmesi,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30.01.2015 tarih ve 932 sayılı Refahiye Söğütlü Köyü içme suyu tahsisi konulu teklifin görüşülmesi,</w:t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30.01.2015 tarih ve 931 sayılı Gayrimenkul Satışı (Üzümlü İlçesi 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AB5990" w:rsidRDefault="00AB5990" w:rsidP="00AB59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C3122E">
        <w:rPr>
          <w:sz w:val="24"/>
          <w:szCs w:val="24"/>
        </w:rPr>
        <w:t>İmar ve Bayındırlık, Plan ve Bütçe</w:t>
      </w:r>
      <w:r>
        <w:rPr>
          <w:sz w:val="24"/>
          <w:szCs w:val="24"/>
        </w:rPr>
        <w:t xml:space="preserve"> Komisyonlarında görüşülerek Meclise sunulan Mevzi İmar Planı Onaylanması (</w:t>
      </w:r>
      <w:r w:rsidRPr="00C3122E">
        <w:rPr>
          <w:sz w:val="24"/>
          <w:szCs w:val="24"/>
        </w:rPr>
        <w:t xml:space="preserve">Merkez </w:t>
      </w:r>
      <w:proofErr w:type="spellStart"/>
      <w:r w:rsidRPr="00C3122E">
        <w:rPr>
          <w:sz w:val="24"/>
          <w:szCs w:val="24"/>
        </w:rPr>
        <w:t>Koçyatağı</w:t>
      </w:r>
      <w:proofErr w:type="spellEnd"/>
      <w:r w:rsidRPr="00C3122E">
        <w:rPr>
          <w:sz w:val="24"/>
          <w:szCs w:val="24"/>
        </w:rPr>
        <w:t xml:space="preserve"> Köyü</w:t>
      </w:r>
      <w:r>
        <w:rPr>
          <w:sz w:val="24"/>
          <w:szCs w:val="24"/>
        </w:rPr>
        <w:t>) konulu raporların okunup görüşülmesi,</w:t>
      </w:r>
    </w:p>
    <w:p w:rsidR="00AB5990" w:rsidRDefault="00AB5990" w:rsidP="00AB59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C3122E">
        <w:rPr>
          <w:sz w:val="24"/>
          <w:szCs w:val="24"/>
        </w:rPr>
        <w:t>İmar ve Bayındırlık, Plan ve Bütçe, Köy İşleri Takip</w:t>
      </w:r>
      <w:r>
        <w:rPr>
          <w:sz w:val="24"/>
          <w:szCs w:val="24"/>
        </w:rPr>
        <w:t xml:space="preserve"> Komisyonlarında görüşülerek Meclise sunulan Mevzi İmar Planı Onaylanması (</w:t>
      </w:r>
      <w:r w:rsidRPr="00C3122E">
        <w:rPr>
          <w:sz w:val="24"/>
          <w:szCs w:val="24"/>
        </w:rPr>
        <w:t xml:space="preserve">Merkez </w:t>
      </w:r>
      <w:proofErr w:type="spellStart"/>
      <w:r>
        <w:rPr>
          <w:sz w:val="24"/>
          <w:szCs w:val="24"/>
        </w:rPr>
        <w:t>Girlevik</w:t>
      </w:r>
      <w:proofErr w:type="spellEnd"/>
      <w:r w:rsidRPr="00C3122E">
        <w:rPr>
          <w:sz w:val="24"/>
          <w:szCs w:val="24"/>
        </w:rPr>
        <w:t xml:space="preserve"> Köyü</w:t>
      </w:r>
      <w:r>
        <w:rPr>
          <w:sz w:val="24"/>
          <w:szCs w:val="24"/>
        </w:rPr>
        <w:t>) konulu raporların okunup görüşülmesi,</w:t>
      </w:r>
    </w:p>
    <w:p w:rsidR="00AB5990" w:rsidRPr="00DE385E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B5990" w:rsidRPr="00DE385E" w:rsidRDefault="00AB5990" w:rsidP="00AB599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B5990" w:rsidRDefault="00AB5990" w:rsidP="00AB599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B5990" w:rsidRPr="000D6399" w:rsidRDefault="00AB5990" w:rsidP="00AB599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B5990" w:rsidRPr="000D6399" w:rsidRDefault="00AB5990" w:rsidP="00AB59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AB5990" w:rsidRPr="00FD35FA" w:rsidRDefault="00AB5990" w:rsidP="00AB5990">
      <w:pPr>
        <w:pStyle w:val="KonuBal"/>
        <w:rPr>
          <w:b/>
          <w:sz w:val="20"/>
        </w:rPr>
      </w:pPr>
    </w:p>
    <w:p w:rsidR="00AB5990" w:rsidRDefault="00AB5990" w:rsidP="00AB5990">
      <w:pPr>
        <w:pStyle w:val="KonuBal"/>
        <w:rPr>
          <w:b/>
        </w:rPr>
      </w:pPr>
    </w:p>
    <w:p w:rsidR="00AB5990" w:rsidRDefault="00AB5990" w:rsidP="00AB5990">
      <w:pPr>
        <w:pStyle w:val="KonuBal"/>
        <w:rPr>
          <w:b/>
        </w:rPr>
      </w:pPr>
      <w:r>
        <w:rPr>
          <w:b/>
        </w:rPr>
        <w:t xml:space="preserve"> </w:t>
      </w:r>
    </w:p>
    <w:p w:rsidR="00AB5990" w:rsidRDefault="00AB5990"/>
    <w:p w:rsidR="00AB5990" w:rsidRDefault="00AB5990">
      <w:pPr>
        <w:spacing w:after="200" w:line="276" w:lineRule="auto"/>
      </w:pPr>
      <w:r>
        <w:br w:type="page"/>
      </w:r>
    </w:p>
    <w:p w:rsidR="00AB5990" w:rsidRPr="009260F3" w:rsidRDefault="00AB5990" w:rsidP="00AB599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AB5990" w:rsidRPr="009260F3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B5990" w:rsidRPr="00387C46" w:rsidRDefault="00AB5990" w:rsidP="00AB599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B5990" w:rsidRPr="009260F3" w:rsidRDefault="00AB5990" w:rsidP="00AB599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B5990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B5990" w:rsidRDefault="00AB5990" w:rsidP="00AB59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2-İhtisas Komisyonlarında görüşülerek Meclise sunulan </w:t>
      </w:r>
      <w:r w:rsidRPr="00C3122E">
        <w:rPr>
          <w:sz w:val="24"/>
          <w:szCs w:val="24"/>
        </w:rPr>
        <w:t>Merkez Bahçeli Köyü</w:t>
      </w:r>
      <w:r>
        <w:rPr>
          <w:sz w:val="24"/>
          <w:szCs w:val="24"/>
        </w:rPr>
        <w:t xml:space="preserve"> konulu raporların okunup görüşülmesi,</w:t>
      </w:r>
    </w:p>
    <w:p w:rsidR="00AB5990" w:rsidRDefault="00AB5990" w:rsidP="00AB59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Komisyonlarında görüşülerek Meclise sunulan </w:t>
      </w:r>
      <w:r w:rsidRPr="00C3122E">
        <w:rPr>
          <w:sz w:val="24"/>
          <w:szCs w:val="24"/>
        </w:rPr>
        <w:t>Kemah İlçesi Doruca Köyü</w:t>
      </w:r>
      <w:r>
        <w:rPr>
          <w:sz w:val="24"/>
          <w:szCs w:val="24"/>
        </w:rPr>
        <w:t xml:space="preserve"> konulu raporların okunup görüşülmesi,</w:t>
      </w:r>
    </w:p>
    <w:p w:rsidR="00AB5990" w:rsidRPr="00DE385E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B5990" w:rsidRPr="00DE385E" w:rsidRDefault="00AB5990" w:rsidP="00AB599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B5990" w:rsidRDefault="00AB5990" w:rsidP="00AB599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B5990" w:rsidRPr="000D6399" w:rsidRDefault="00AB5990" w:rsidP="00AB599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B5990" w:rsidRPr="000D6399" w:rsidRDefault="00AB5990" w:rsidP="00AB59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AB5990" w:rsidRPr="00FD35FA" w:rsidRDefault="00AB5990" w:rsidP="00AB5990">
      <w:pPr>
        <w:pStyle w:val="KonuBal"/>
        <w:rPr>
          <w:b/>
          <w:sz w:val="20"/>
        </w:rPr>
      </w:pPr>
    </w:p>
    <w:p w:rsidR="00AB5990" w:rsidRDefault="00AB5990" w:rsidP="00AB5990">
      <w:pPr>
        <w:pStyle w:val="KonuBal"/>
        <w:rPr>
          <w:b/>
        </w:rPr>
      </w:pPr>
    </w:p>
    <w:p w:rsidR="00AB5990" w:rsidRDefault="00AB5990" w:rsidP="00AB5990">
      <w:pPr>
        <w:pStyle w:val="KonuBal"/>
        <w:rPr>
          <w:b/>
        </w:rPr>
      </w:pPr>
      <w:r>
        <w:rPr>
          <w:b/>
        </w:rPr>
        <w:t xml:space="preserve"> </w:t>
      </w:r>
    </w:p>
    <w:p w:rsidR="00AB5990" w:rsidRDefault="00AB5990" w:rsidP="00AB5990">
      <w:pPr>
        <w:pStyle w:val="KonuBal"/>
        <w:rPr>
          <w:b/>
        </w:rPr>
      </w:pPr>
    </w:p>
    <w:p w:rsidR="00AB5990" w:rsidRDefault="00AB5990" w:rsidP="00AB5990">
      <w:pPr>
        <w:pStyle w:val="KonuBal"/>
        <w:rPr>
          <w:b/>
        </w:rPr>
      </w:pPr>
    </w:p>
    <w:p w:rsidR="00AB5990" w:rsidRDefault="00AB5990" w:rsidP="00AB5990">
      <w:pPr>
        <w:pStyle w:val="KonuBal"/>
        <w:rPr>
          <w:b/>
        </w:rPr>
      </w:pPr>
    </w:p>
    <w:p w:rsidR="00AB5990" w:rsidRDefault="00AB5990" w:rsidP="00AB5990">
      <w:pPr>
        <w:pStyle w:val="KonuBal"/>
        <w:rPr>
          <w:b/>
        </w:rPr>
      </w:pPr>
    </w:p>
    <w:p w:rsidR="00AB5990" w:rsidRDefault="00AB5990" w:rsidP="00AB5990">
      <w:pPr>
        <w:pStyle w:val="KonuBal"/>
        <w:rPr>
          <w:b/>
        </w:rPr>
      </w:pPr>
    </w:p>
    <w:p w:rsidR="00AB5990" w:rsidRDefault="00AB5990" w:rsidP="00AB5990">
      <w:pPr>
        <w:pStyle w:val="KonuBal"/>
        <w:rPr>
          <w:b/>
        </w:rPr>
      </w:pPr>
    </w:p>
    <w:p w:rsidR="00AB5990" w:rsidRDefault="00AB5990"/>
    <w:p w:rsidR="00AB5990" w:rsidRDefault="00AB5990">
      <w:pPr>
        <w:spacing w:after="200" w:line="276" w:lineRule="auto"/>
      </w:pPr>
      <w:r>
        <w:br w:type="page"/>
      </w:r>
    </w:p>
    <w:p w:rsidR="00AB5990" w:rsidRDefault="00AB5990" w:rsidP="00AB5990">
      <w:pPr>
        <w:pStyle w:val="KonuBal"/>
        <w:rPr>
          <w:b/>
          <w:sz w:val="22"/>
          <w:szCs w:val="22"/>
        </w:rPr>
      </w:pPr>
    </w:p>
    <w:p w:rsidR="00AB5990" w:rsidRPr="009260F3" w:rsidRDefault="00AB5990" w:rsidP="00AB599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AB5990" w:rsidRPr="009260F3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B5990" w:rsidRPr="00387C46" w:rsidRDefault="00AB5990" w:rsidP="00AB599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B5990" w:rsidRPr="009260F3" w:rsidRDefault="00AB5990" w:rsidP="00AB599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B5990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B5990" w:rsidRDefault="00AB5990" w:rsidP="00AB59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2-İhtisas Komisyonlarında görüşülerek Meclise sunulan kanalizasyon işlerinin yapılması için İller Bankasından kredi kullanılması konulu raporların okunup görüşülmesi,</w:t>
      </w:r>
    </w:p>
    <w:p w:rsidR="00AB5990" w:rsidRPr="00DE385E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B5990" w:rsidRPr="00DE385E" w:rsidRDefault="00AB5990" w:rsidP="00AB599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B5990" w:rsidRDefault="00AB5990" w:rsidP="00AB599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B5990" w:rsidRPr="000D6399" w:rsidRDefault="00AB5990" w:rsidP="00AB599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B5990" w:rsidRPr="000D6399" w:rsidRDefault="00AB5990" w:rsidP="00AB59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AB5990" w:rsidRPr="00FD35FA" w:rsidRDefault="00AB5990" w:rsidP="00AB5990">
      <w:pPr>
        <w:pStyle w:val="KonuBal"/>
        <w:rPr>
          <w:b/>
          <w:sz w:val="20"/>
        </w:rPr>
      </w:pPr>
    </w:p>
    <w:p w:rsidR="00AB5990" w:rsidRDefault="00AB5990"/>
    <w:p w:rsidR="00AB5990" w:rsidRDefault="00AB5990">
      <w:pPr>
        <w:spacing w:after="200" w:line="276" w:lineRule="auto"/>
      </w:pPr>
      <w:r>
        <w:br w:type="page"/>
      </w:r>
    </w:p>
    <w:p w:rsidR="00AB5990" w:rsidRPr="009260F3" w:rsidRDefault="00AB5990" w:rsidP="00AB5990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AB5990" w:rsidRPr="009260F3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AB5990" w:rsidRPr="00387C46" w:rsidRDefault="00AB5990" w:rsidP="00AB5990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AB5990" w:rsidRPr="00387C46" w:rsidRDefault="00AB5990" w:rsidP="00AB5990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AB5990" w:rsidRPr="009260F3" w:rsidRDefault="00AB5990" w:rsidP="00AB5990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AB5990" w:rsidRDefault="00AB5990" w:rsidP="00AB5990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AB5990" w:rsidRDefault="00AB5990" w:rsidP="00AB5990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AB5990" w:rsidRDefault="00AB5990" w:rsidP="00AB59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2-İhtisas Komisyonlarında görüşülerek Meclise sunulan </w:t>
      </w:r>
      <w:r w:rsidRPr="00C3122E">
        <w:rPr>
          <w:sz w:val="24"/>
          <w:szCs w:val="24"/>
        </w:rPr>
        <w:t>Üzümlü İlçesi</w:t>
      </w:r>
      <w:r>
        <w:rPr>
          <w:sz w:val="24"/>
          <w:szCs w:val="24"/>
        </w:rPr>
        <w:t xml:space="preserve"> </w:t>
      </w:r>
      <w:proofErr w:type="spellStart"/>
      <w:r w:rsidRPr="00C3122E">
        <w:rPr>
          <w:sz w:val="24"/>
          <w:szCs w:val="24"/>
        </w:rPr>
        <w:t>Çadırtepe</w:t>
      </w:r>
      <w:proofErr w:type="spellEnd"/>
      <w:r w:rsidRPr="00C3122E">
        <w:rPr>
          <w:sz w:val="24"/>
          <w:szCs w:val="24"/>
        </w:rPr>
        <w:t xml:space="preserve"> Köyünün meyve bahçelerinin sulanması</w:t>
      </w:r>
      <w:r>
        <w:rPr>
          <w:sz w:val="24"/>
          <w:szCs w:val="24"/>
        </w:rPr>
        <w:t xml:space="preserve"> konulu raporların okunup görüşülmesi,</w:t>
      </w:r>
    </w:p>
    <w:p w:rsidR="00AB5990" w:rsidRPr="00DE385E" w:rsidRDefault="00AB5990" w:rsidP="00AB59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AB5990" w:rsidRPr="00DE385E" w:rsidRDefault="00AB5990" w:rsidP="00AB5990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AB5990" w:rsidRDefault="00AB5990" w:rsidP="00AB5990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AB5990" w:rsidRPr="000D6399" w:rsidRDefault="00AB5990" w:rsidP="00AB5990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AB5990" w:rsidRPr="000D6399" w:rsidRDefault="00AB5990" w:rsidP="00AB5990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AB5990" w:rsidRPr="00FD35FA" w:rsidRDefault="00AB5990" w:rsidP="00AB5990">
      <w:pPr>
        <w:pStyle w:val="KonuBal"/>
        <w:rPr>
          <w:b/>
          <w:sz w:val="20"/>
        </w:rPr>
      </w:pPr>
    </w:p>
    <w:p w:rsidR="00AB5990" w:rsidRDefault="00AB5990" w:rsidP="00AB5990">
      <w:pPr>
        <w:pStyle w:val="KonuBal"/>
        <w:rPr>
          <w:b/>
        </w:rPr>
      </w:pPr>
    </w:p>
    <w:p w:rsidR="00CF4637" w:rsidRDefault="00AB5990"/>
    <w:sectPr w:rsidR="00CF4637" w:rsidSect="00A0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990"/>
    <w:rsid w:val="007C28B9"/>
    <w:rsid w:val="00A04D16"/>
    <w:rsid w:val="00AB5990"/>
    <w:rsid w:val="00A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B5990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599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AB5990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AB599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B5990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AB59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5177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2017-11-23T12:31:00Z</dcterms:created>
  <dcterms:modified xsi:type="dcterms:W3CDTF">2017-11-23T12:36:00Z</dcterms:modified>
</cp:coreProperties>
</file>