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:02.02.2015</w:t>
      </w:r>
      <w:r>
        <w:rPr>
          <w:b/>
          <w:sz w:val="24"/>
        </w:rPr>
        <w:tab/>
      </w:r>
      <w:r>
        <w:rPr>
          <w:b/>
          <w:sz w:val="24"/>
        </w:rPr>
        <w:tab/>
      </w:r>
      <w:r>
        <w:rPr>
          <w:b/>
          <w:sz w:val="24"/>
        </w:rPr>
        <w:tab/>
      </w:r>
      <w:r>
        <w:rPr>
          <w:b/>
          <w:sz w:val="24"/>
        </w:rPr>
        <w:tab/>
        <w:t>Karar Tarihi</w:t>
      </w:r>
      <w:r>
        <w:rPr>
          <w:b/>
          <w:sz w:val="24"/>
        </w:rPr>
        <w:tab/>
        <w:t>: 02.02.2015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Kadro İptali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Default="00A94EBB" w:rsidP="00A94EBB">
      <w:pPr>
        <w:ind w:left="2124"/>
        <w:jc w:val="both"/>
        <w:rPr>
          <w:b/>
          <w:sz w:val="24"/>
          <w:szCs w:val="24"/>
        </w:rPr>
      </w:pP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rPr>
      </w:pP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C6237D" w:rsidRDefault="00A94EBB" w:rsidP="00A94EBB">
      <w:pPr>
        <w:pStyle w:val="GvdeMetniGirintisi"/>
      </w:pPr>
      <w:r w:rsidRPr="00C6237D">
        <w:t xml:space="preserve">İl Genel Meclis Başkanlığına Vilayet Makamından havaleli </w:t>
      </w:r>
      <w:r w:rsidRPr="00C6237D">
        <w:rPr>
          <w:lang w:val="tr-TR"/>
        </w:rPr>
        <w:t>20</w:t>
      </w:r>
      <w:r w:rsidRPr="00C6237D">
        <w:t>.</w:t>
      </w:r>
      <w:r w:rsidRPr="00C6237D">
        <w:rPr>
          <w:lang w:val="tr-TR"/>
        </w:rPr>
        <w:t>01</w:t>
      </w:r>
      <w:r w:rsidRPr="00C6237D">
        <w:t>.201</w:t>
      </w:r>
      <w:r w:rsidRPr="00C6237D">
        <w:rPr>
          <w:lang w:val="tr-TR"/>
        </w:rPr>
        <w:t>5</w:t>
      </w:r>
      <w:r w:rsidRPr="00C6237D">
        <w:t xml:space="preserve"> tarih ve </w:t>
      </w:r>
      <w:r w:rsidRPr="00C6237D">
        <w:rPr>
          <w:lang w:val="tr-TR"/>
        </w:rPr>
        <w:t>568</w:t>
      </w:r>
      <w:r w:rsidRPr="00C6237D">
        <w:t xml:space="preserve"> sayılı </w:t>
      </w:r>
      <w:r w:rsidRPr="00C6237D">
        <w:rPr>
          <w:lang w:val="tr-TR"/>
        </w:rPr>
        <w:t>Kadro İptali</w:t>
      </w:r>
      <w:r w:rsidRPr="00C6237D">
        <w:t xml:space="preserve"> konulu teklif</w:t>
      </w:r>
      <w:r w:rsidRPr="00C6237D">
        <w:rPr>
          <w:lang w:val="tr-TR"/>
        </w:rPr>
        <w:t xml:space="preserve"> </w:t>
      </w:r>
      <w:r w:rsidRPr="00C6237D">
        <w:t>yazısı okunup incelendi</w:t>
      </w:r>
    </w:p>
    <w:p w:rsidR="00A94EBB" w:rsidRPr="00C6237D" w:rsidRDefault="00A94EBB" w:rsidP="00A94EBB">
      <w:pPr>
        <w:pStyle w:val="GvdeMetniGirintisi"/>
      </w:pPr>
      <w:r w:rsidRPr="00C6237D">
        <w:t>Yapılan müzakereler neticesinde;</w:t>
      </w:r>
    </w:p>
    <w:p w:rsidR="00A94EBB" w:rsidRPr="00C6237D" w:rsidRDefault="00A94EBB" w:rsidP="00A94EBB">
      <w:pPr>
        <w:ind w:firstLine="708"/>
        <w:jc w:val="both"/>
        <w:rPr>
          <w:sz w:val="24"/>
          <w:szCs w:val="24"/>
        </w:rPr>
      </w:pPr>
      <w:r w:rsidRPr="00C6237D">
        <w:rPr>
          <w:sz w:val="24"/>
          <w:szCs w:val="24"/>
        </w:rPr>
        <w:t>İl Özel İdareleri Norm Kadro İlke ve Standartlarına Dair Yönetmelik 10.06.2007 tarih ve 26548 sayılı Resmi Gazete yayımlanarak yürürlüğe girmiş bulunmaktadır.</w:t>
      </w:r>
    </w:p>
    <w:p w:rsidR="00A94EBB" w:rsidRPr="00C6237D" w:rsidRDefault="00A94EBB" w:rsidP="00A94EBB">
      <w:pPr>
        <w:ind w:firstLine="708"/>
        <w:jc w:val="both"/>
        <w:rPr>
          <w:sz w:val="24"/>
          <w:szCs w:val="24"/>
        </w:rPr>
      </w:pPr>
      <w:proofErr w:type="gramStart"/>
      <w:r w:rsidRPr="00C6237D">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roofErr w:type="gramEnd"/>
    </w:p>
    <w:p w:rsidR="00A94EBB" w:rsidRPr="00C6237D" w:rsidRDefault="00A94EBB" w:rsidP="00A94EBB">
      <w:pPr>
        <w:jc w:val="both"/>
        <w:rPr>
          <w:sz w:val="24"/>
          <w:szCs w:val="24"/>
        </w:rPr>
      </w:pPr>
      <w:r w:rsidRPr="00C6237D">
        <w:rPr>
          <w:sz w:val="24"/>
          <w:szCs w:val="24"/>
        </w:rPr>
        <w:tab/>
        <w:t xml:space="preserve">İl Özel İdaresi dondurulmuş kadrosunda bulunan ve muhtelif tarihlerde emekliye ayrılarak boşta kalan 2 adet Düz İşçi (Biri Engelli), 1 adet Bina ve Mal Bakıcısı, 1 Adet Asfalt Serici </w:t>
      </w:r>
      <w:proofErr w:type="spellStart"/>
      <w:proofErr w:type="gramStart"/>
      <w:r w:rsidRPr="00C6237D">
        <w:rPr>
          <w:sz w:val="24"/>
          <w:szCs w:val="24"/>
        </w:rPr>
        <w:t>Oprt</w:t>
      </w:r>
      <w:proofErr w:type="spellEnd"/>
      <w:r w:rsidRPr="00C6237D">
        <w:rPr>
          <w:sz w:val="24"/>
          <w:szCs w:val="24"/>
        </w:rPr>
        <w:t>.Yardımcısı</w:t>
      </w:r>
      <w:proofErr w:type="gramEnd"/>
      <w:r w:rsidRPr="00C6237D">
        <w:rPr>
          <w:sz w:val="24"/>
          <w:szCs w:val="24"/>
        </w:rPr>
        <w:t>, 1 adet Köy Tesisleri Teknisyeni Kadrolarının iptal edilmesine,</w:t>
      </w:r>
    </w:p>
    <w:p w:rsidR="00A94EBB" w:rsidRPr="00E73B0F" w:rsidRDefault="00A94EBB" w:rsidP="00A94EBB">
      <w:pPr>
        <w:ind w:firstLine="708"/>
        <w:jc w:val="both"/>
        <w:rPr>
          <w:sz w:val="24"/>
          <w:szCs w:val="24"/>
        </w:rPr>
      </w:pPr>
      <w:r w:rsidRPr="00C6237D">
        <w:rPr>
          <w:sz w:val="24"/>
          <w:szCs w:val="24"/>
        </w:rPr>
        <w:t>İl Genel Meclisimizin 02.</w:t>
      </w:r>
      <w:r>
        <w:rPr>
          <w:sz w:val="24"/>
          <w:szCs w:val="24"/>
        </w:rPr>
        <w:t>02</w:t>
      </w:r>
      <w:r w:rsidRPr="00800E14">
        <w:rPr>
          <w:sz w:val="24"/>
          <w:szCs w:val="24"/>
        </w:rPr>
        <w:t>.</w:t>
      </w:r>
      <w:r w:rsidRPr="00905106">
        <w:rPr>
          <w:sz w:val="24"/>
          <w:szCs w:val="24"/>
        </w:rPr>
        <w:t>201</w:t>
      </w:r>
      <w:r>
        <w:rPr>
          <w:sz w:val="24"/>
          <w:szCs w:val="24"/>
        </w:rPr>
        <w:t>5</w:t>
      </w:r>
      <w:r w:rsidRPr="00B12E2D">
        <w:rPr>
          <w:sz w:val="24"/>
          <w:szCs w:val="24"/>
        </w:rPr>
        <w:t xml:space="preserve"> tarihli birleşiminde</w:t>
      </w:r>
      <w:r w:rsidRPr="00E73B0F">
        <w:rPr>
          <w:sz w:val="24"/>
          <w:szCs w:val="24"/>
        </w:rPr>
        <w:t xml:space="preserve"> mevcudun oy birliğiyle karar verildi. </w:t>
      </w:r>
    </w:p>
    <w:p w:rsidR="00A94EBB" w:rsidRPr="00E73B0F"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p>
    <w:p w:rsidR="00A94EBB" w:rsidRDefault="00A94EBB" w:rsidP="00A94EBB">
      <w:pPr>
        <w:jc w:val="both"/>
        <w:rPr>
          <w:b/>
          <w:sz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:02.02.2015</w:t>
      </w:r>
      <w:r>
        <w:rPr>
          <w:b/>
          <w:sz w:val="24"/>
        </w:rPr>
        <w:tab/>
      </w:r>
      <w:r>
        <w:rPr>
          <w:b/>
          <w:sz w:val="24"/>
        </w:rPr>
        <w:tab/>
      </w:r>
      <w:r>
        <w:rPr>
          <w:b/>
          <w:sz w:val="24"/>
        </w:rPr>
        <w:tab/>
      </w:r>
      <w:r>
        <w:rPr>
          <w:b/>
          <w:sz w:val="24"/>
        </w:rPr>
        <w:tab/>
        <w:t>Karar Tarihi</w:t>
      </w:r>
      <w:r>
        <w:rPr>
          <w:b/>
          <w:sz w:val="24"/>
        </w:rPr>
        <w:tab/>
        <w:t>: 02.02.2015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Araç Talebi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Default="00A94EBB" w:rsidP="00A94EBB">
      <w:pPr>
        <w:ind w:left="2124"/>
        <w:jc w:val="both"/>
        <w:rPr>
          <w:b/>
          <w:sz w:val="24"/>
          <w:szCs w:val="24"/>
        </w:rPr>
      </w:pP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rPr>
      </w:pP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4D6BD3" w:rsidRDefault="00A94EBB" w:rsidP="00A94EBB">
      <w:pPr>
        <w:pStyle w:val="GvdeMetniGirintisi"/>
      </w:pPr>
      <w:r w:rsidRPr="004D6BD3">
        <w:t>İl Genel Meclis Başkanlığına Vilayet Makamından havaleli 23.01.2015 tarih ve 709 sayılı İl Emniyet Müdürlüğü'nün araç talebi konulu teklif</w:t>
      </w:r>
      <w:r w:rsidRPr="004D6BD3">
        <w:rPr>
          <w:lang w:val="tr-TR"/>
        </w:rPr>
        <w:t xml:space="preserve"> </w:t>
      </w:r>
      <w:r w:rsidRPr="004D6BD3">
        <w:t>yazısı okunup incelendi</w:t>
      </w:r>
    </w:p>
    <w:p w:rsidR="00A94EBB" w:rsidRPr="004D6BD3" w:rsidRDefault="00A94EBB" w:rsidP="00A94EBB">
      <w:pPr>
        <w:pStyle w:val="GvdeMetniGirintisi"/>
      </w:pPr>
      <w:r w:rsidRPr="004D6BD3">
        <w:t>Yapılan müzakereler neticesinde;</w:t>
      </w:r>
    </w:p>
    <w:p w:rsidR="00A94EBB" w:rsidRPr="004D6BD3" w:rsidRDefault="00A94EBB" w:rsidP="00A94EBB">
      <w:pPr>
        <w:pStyle w:val="GvdeMetniGirintisi"/>
        <w:tabs>
          <w:tab w:val="left" w:pos="142"/>
        </w:tabs>
        <w:spacing w:line="240" w:lineRule="atLeast"/>
        <w:ind w:firstLine="0"/>
      </w:pPr>
      <w:r w:rsidRPr="004D6BD3">
        <w:rPr>
          <w:lang w:val="tr-TR"/>
        </w:rPr>
        <w:tab/>
      </w:r>
      <w:r w:rsidRPr="004D6BD3">
        <w:rPr>
          <w:lang w:val="tr-TR"/>
        </w:rPr>
        <w:tab/>
      </w:r>
      <w:r w:rsidRPr="004D6BD3">
        <w:t>237 Sayılı Taşıt Kanununun 10.maddesinin “Genel Bütçeye dahil Daireler, Katma Bütçeli İdareler ve Döner Sermayelerin yıl içinde her ne şekilde olursa olsun edinebilecekleri taşıtların cinsi, adedi, hangi hizmetlerde kullanılacağı ve kaynağı yılı bütçe kanunlarına bağlı (T) işaretli cetvelde gösterilir. Yukarıda sayılanlar dışında kalan kurum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Mahalli İdare Birlikleri kendi Meclislerinin kararı ile taşıt edinirler” hükmü uyarınca;</w:t>
      </w:r>
      <w:r w:rsidRPr="004D6BD3">
        <w:tab/>
      </w:r>
      <w:r w:rsidRPr="004D6BD3">
        <w:tab/>
      </w:r>
    </w:p>
    <w:p w:rsidR="00A94EBB" w:rsidRPr="004D6BD3" w:rsidRDefault="00A94EBB" w:rsidP="00A94EBB">
      <w:pPr>
        <w:ind w:firstLine="708"/>
        <w:jc w:val="both"/>
        <w:rPr>
          <w:rFonts w:eastAsia="Verdana"/>
          <w:sz w:val="24"/>
          <w:szCs w:val="24"/>
        </w:rPr>
      </w:pPr>
      <w:r w:rsidRPr="004D6BD3">
        <w:rPr>
          <w:rFonts w:eastAsia="Verdana"/>
          <w:sz w:val="24"/>
          <w:szCs w:val="24"/>
        </w:rPr>
        <w:t>İl Emniyet Müdürlüğü</w:t>
      </w:r>
      <w:r>
        <w:rPr>
          <w:rFonts w:eastAsia="Verdana"/>
          <w:sz w:val="24"/>
          <w:szCs w:val="24"/>
        </w:rPr>
        <w:t xml:space="preserve"> </w:t>
      </w:r>
      <w:r w:rsidRPr="004D6BD3">
        <w:rPr>
          <w:rFonts w:eastAsia="Verdana"/>
          <w:sz w:val="24"/>
          <w:szCs w:val="24"/>
        </w:rPr>
        <w:t xml:space="preserve">hizmetlerde kullanılmak üzere </w:t>
      </w:r>
      <w:r>
        <w:rPr>
          <w:rFonts w:eastAsia="Verdana"/>
          <w:sz w:val="24"/>
          <w:szCs w:val="24"/>
        </w:rPr>
        <w:t>237 Taşıt Kanunu ve bu K</w:t>
      </w:r>
      <w:r w:rsidRPr="004D6BD3">
        <w:rPr>
          <w:rFonts w:eastAsia="Verdana"/>
          <w:sz w:val="24"/>
          <w:szCs w:val="24"/>
        </w:rPr>
        <w:t>anun kapsamında edinilecek taşıtların niteliklerini belirten 2014/6425 sayılı Bakanlar Kurulu Kararı ile düzenlenen koruma altına alınanlar ile ilgili yönetmelik kapsamında</w:t>
      </w:r>
      <w:r>
        <w:rPr>
          <w:rFonts w:eastAsia="Verdana"/>
          <w:sz w:val="24"/>
          <w:szCs w:val="24"/>
        </w:rPr>
        <w:t xml:space="preserve"> İl Emniyet Müdürlüğüne </w:t>
      </w:r>
      <w:r w:rsidRPr="004D6BD3">
        <w:rPr>
          <w:rFonts w:eastAsia="Verdana"/>
          <w:sz w:val="24"/>
          <w:szCs w:val="24"/>
        </w:rPr>
        <w:t>1 adet otomobil alınmasına,</w:t>
      </w:r>
    </w:p>
    <w:p w:rsidR="00A94EBB" w:rsidRPr="00E73B0F" w:rsidRDefault="00A94EBB" w:rsidP="00A94EBB">
      <w:pPr>
        <w:ind w:firstLine="708"/>
        <w:jc w:val="both"/>
        <w:rPr>
          <w:sz w:val="24"/>
          <w:szCs w:val="24"/>
        </w:rPr>
      </w:pPr>
      <w:r w:rsidRPr="004D6BD3">
        <w:rPr>
          <w:sz w:val="24"/>
          <w:szCs w:val="24"/>
        </w:rPr>
        <w:t>İl Genel Meclisimizin 02.02.2015 tarihli birleşiminde</w:t>
      </w:r>
      <w:r w:rsidRPr="00E73B0F">
        <w:rPr>
          <w:sz w:val="24"/>
          <w:szCs w:val="24"/>
        </w:rPr>
        <w:t xml:space="preserve"> mevcudun oy birliğiyle karar verildi. </w:t>
      </w:r>
    </w:p>
    <w:p w:rsidR="00A94EBB" w:rsidRPr="00E73B0F"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p>
    <w:p w:rsidR="00A94EBB" w:rsidRDefault="00A94EBB" w:rsidP="00A94EBB">
      <w:pPr>
        <w:jc w:val="both"/>
        <w:rPr>
          <w:b/>
          <w:sz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23</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:02.02.2015</w:t>
      </w:r>
      <w:r>
        <w:rPr>
          <w:b/>
          <w:sz w:val="24"/>
        </w:rPr>
        <w:tab/>
      </w:r>
      <w:r>
        <w:rPr>
          <w:b/>
          <w:sz w:val="24"/>
        </w:rPr>
        <w:tab/>
      </w:r>
      <w:r>
        <w:rPr>
          <w:b/>
          <w:sz w:val="24"/>
        </w:rPr>
        <w:tab/>
      </w:r>
      <w:r>
        <w:rPr>
          <w:b/>
          <w:sz w:val="24"/>
        </w:rPr>
        <w:tab/>
        <w:t>Karar Tarihi</w:t>
      </w:r>
      <w:r>
        <w:rPr>
          <w:b/>
          <w:sz w:val="24"/>
        </w:rPr>
        <w:tab/>
        <w:t>: 02.02.2015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Yol Boyu Tesisler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7B40AA" w:rsidRDefault="00A94EBB" w:rsidP="00A94EBB">
      <w:pPr>
        <w:pStyle w:val="GvdeMetniGirintisi"/>
      </w:pPr>
      <w:r w:rsidRPr="007B40AA">
        <w:t>İl Genel Meclis Başkanlığına Vilayet Makamından havaleli 27.01.2015 tarih ve 809 sayılı Yol Boyu Tesisler konulu teklif</w:t>
      </w:r>
      <w:r w:rsidRPr="007B40AA">
        <w:rPr>
          <w:lang w:val="tr-TR"/>
        </w:rPr>
        <w:t xml:space="preserve"> </w:t>
      </w:r>
      <w:r w:rsidRPr="007B40AA">
        <w:t>yazısı okunup incelendi</w:t>
      </w:r>
    </w:p>
    <w:p w:rsidR="00A94EBB" w:rsidRPr="007B40AA" w:rsidRDefault="00A94EBB" w:rsidP="00A94EBB">
      <w:pPr>
        <w:pStyle w:val="GvdeMetniGirintisi"/>
      </w:pPr>
      <w:r w:rsidRPr="007B40AA">
        <w:t>Yapılan müzakereler neticesinde;</w:t>
      </w:r>
    </w:p>
    <w:p w:rsidR="00A94EBB" w:rsidRPr="007B40AA" w:rsidRDefault="00A94EBB" w:rsidP="00A94EBB">
      <w:pPr>
        <w:jc w:val="both"/>
        <w:rPr>
          <w:sz w:val="24"/>
          <w:szCs w:val="24"/>
        </w:rPr>
      </w:pPr>
      <w:r w:rsidRPr="007B40AA">
        <w:rPr>
          <w:sz w:val="24"/>
          <w:szCs w:val="24"/>
        </w:rPr>
        <w:tab/>
      </w:r>
      <w:proofErr w:type="gramStart"/>
      <w:r w:rsidRPr="007B40AA">
        <w:rPr>
          <w:sz w:val="24"/>
          <w:szCs w:val="24"/>
        </w:rPr>
        <w:t xml:space="preserve">İl Özel İdaresinin yapım ve bakımından sorumlu olduğu köy yollarında 2918 sayılı Karayolları Trafik Kanununun 17. maddesinde belirtilen (Yol sınır çizgisine her iki taraftan 50 m. </w:t>
      </w:r>
      <w:proofErr w:type="spellStart"/>
      <w:r w:rsidRPr="007B40AA">
        <w:rPr>
          <w:sz w:val="24"/>
          <w:szCs w:val="24"/>
        </w:rPr>
        <w:t>lik</w:t>
      </w:r>
      <w:proofErr w:type="spellEnd"/>
      <w:r w:rsidRPr="007B40AA">
        <w:rPr>
          <w:sz w:val="24"/>
          <w:szCs w:val="24"/>
        </w:rPr>
        <w:t xml:space="preserve"> mesafe içinde Kurum ve Kuruluş ve şahıslar tarafından yaptırılacak) tesisler için geçiş yolları ile köy yoluna bağlantı yapılarak veya bağlantı yapılmaksızın geçiş yolları yönünden izin verme işlemi, ilgili Kanunun 9.maddesine dayanılarak İdaremizce yürütülecektir. </w:t>
      </w:r>
      <w:proofErr w:type="gramEnd"/>
      <w:r w:rsidRPr="007B40AA">
        <w:rPr>
          <w:sz w:val="24"/>
          <w:szCs w:val="24"/>
        </w:rPr>
        <w:t>İl Özel İdaresinin yol ağında bulunan ve kontrol kesim numarası alan birinci derece öncelikli köy yol</w:t>
      </w:r>
      <w:r>
        <w:rPr>
          <w:sz w:val="24"/>
          <w:szCs w:val="24"/>
        </w:rPr>
        <w:t>larında da ilgili yönetmelikler</w:t>
      </w:r>
      <w:r w:rsidRPr="007B40AA">
        <w:rPr>
          <w:sz w:val="24"/>
          <w:szCs w:val="24"/>
        </w:rPr>
        <w:t xml:space="preserve"> aynen uygulanacaktır.</w:t>
      </w:r>
    </w:p>
    <w:p w:rsidR="00A94EBB" w:rsidRPr="007B40AA" w:rsidRDefault="00A94EBB" w:rsidP="00A94EBB">
      <w:pPr>
        <w:jc w:val="both"/>
        <w:rPr>
          <w:sz w:val="24"/>
          <w:szCs w:val="24"/>
        </w:rPr>
      </w:pPr>
      <w:r w:rsidRPr="007B40AA">
        <w:rPr>
          <w:sz w:val="24"/>
          <w:szCs w:val="24"/>
        </w:rPr>
        <w:tab/>
        <w:t>Karayolları kenarında yapılacak ve açılacak tesisler hakkındaki yönetmeliğin uygulanmasında herhangi bir aksaklığa meydan vermemek için;</w:t>
      </w:r>
    </w:p>
    <w:p w:rsidR="00A94EBB" w:rsidRPr="007B40AA" w:rsidRDefault="00A94EBB" w:rsidP="00A94EBB">
      <w:pPr>
        <w:jc w:val="both"/>
        <w:rPr>
          <w:sz w:val="24"/>
          <w:szCs w:val="24"/>
        </w:rPr>
      </w:pPr>
      <w:r w:rsidRPr="007B40AA">
        <w:rPr>
          <w:b/>
          <w:bCs/>
          <w:sz w:val="24"/>
          <w:szCs w:val="24"/>
        </w:rPr>
        <w:t xml:space="preserve">   </w:t>
      </w:r>
      <w:r w:rsidRPr="007B40AA">
        <w:rPr>
          <w:b/>
          <w:bCs/>
          <w:sz w:val="24"/>
          <w:szCs w:val="24"/>
        </w:rPr>
        <w:tab/>
        <w:t xml:space="preserve">1- </w:t>
      </w:r>
      <w:r w:rsidRPr="007B40AA">
        <w:rPr>
          <w:sz w:val="24"/>
          <w:szCs w:val="24"/>
        </w:rPr>
        <w:t xml:space="preserve">KARAYOLLARI KENARINDA YAPILACAK VE AÇILACAK TESİSLER HAKKINDA YÖNETMELİK; Ülkemizdeki tüm Karayollarını kapsamakta olup, “Erişime kontrollü karayolları, Devlet yolları, İl yolları” Karayolları Genel Müdürlüğü’nün yapım ve yapımından sorumlu olduğu yolları, Yönetmelikte bahsedilen “diğer yollar” ise İdaremizin yapım ve bakımından sorumlu olduğu köy yollarını tanımlamaktadır. </w:t>
      </w:r>
    </w:p>
    <w:p w:rsidR="00A94EBB" w:rsidRPr="007B40AA" w:rsidRDefault="00A94EBB" w:rsidP="00A94EBB">
      <w:pPr>
        <w:jc w:val="both"/>
        <w:rPr>
          <w:sz w:val="24"/>
          <w:szCs w:val="24"/>
        </w:rPr>
      </w:pPr>
      <w:r w:rsidRPr="007B40AA">
        <w:rPr>
          <w:b/>
          <w:bCs/>
          <w:sz w:val="24"/>
          <w:szCs w:val="24"/>
        </w:rPr>
        <w:t xml:space="preserve">   </w:t>
      </w:r>
      <w:r w:rsidRPr="007B40AA">
        <w:rPr>
          <w:b/>
          <w:bCs/>
          <w:sz w:val="24"/>
          <w:szCs w:val="24"/>
        </w:rPr>
        <w:tab/>
        <w:t xml:space="preserve">2- </w:t>
      </w:r>
      <w:r w:rsidRPr="007B40AA">
        <w:rPr>
          <w:sz w:val="24"/>
          <w:szCs w:val="24"/>
        </w:rPr>
        <w:t xml:space="preserve">GEÇİŞ YOLU ÖN İZİN BELGESİ VE GEÇİŞ YOLU İZİN </w:t>
      </w:r>
      <w:proofErr w:type="gramStart"/>
      <w:r w:rsidRPr="007B40AA">
        <w:rPr>
          <w:sz w:val="24"/>
          <w:szCs w:val="24"/>
        </w:rPr>
        <w:t>BELGESİ : Düzenlenmiş</w:t>
      </w:r>
      <w:proofErr w:type="gramEnd"/>
      <w:r w:rsidRPr="007B40AA">
        <w:rPr>
          <w:sz w:val="24"/>
          <w:szCs w:val="24"/>
        </w:rPr>
        <w:t xml:space="preserve"> olan formlar kullanılacaktır. Tesis sahibinin ilk müracaatından sonra şartları uygun olanların gerekli işlemleri tamamlandıktan sonra geçiş yolu izin belgesi düzenlenecektir. Yönetmelik ile bu ön izin belgesinde belirtilen tesislerin geçiş yolu ön izin belgesi GEÇİŞ YOLU İZİN BELGESİ ile değiştirilmek üzere tesis sahibinin İl Özel İdaresine müracaat etmesi gerekmektedir. </w:t>
      </w:r>
    </w:p>
    <w:p w:rsidR="00A94EBB" w:rsidRPr="007B40AA" w:rsidRDefault="00A94EBB" w:rsidP="00A94EBB">
      <w:pPr>
        <w:jc w:val="both"/>
        <w:rPr>
          <w:rFonts w:eastAsia="Verdana"/>
          <w:sz w:val="24"/>
          <w:szCs w:val="24"/>
        </w:rPr>
      </w:pPr>
      <w:r w:rsidRPr="007B40AA">
        <w:rPr>
          <w:sz w:val="24"/>
          <w:szCs w:val="24"/>
        </w:rPr>
        <w:t xml:space="preserve">          </w:t>
      </w:r>
      <w:proofErr w:type="gramStart"/>
      <w:r w:rsidRPr="007B40AA">
        <w:rPr>
          <w:sz w:val="24"/>
          <w:szCs w:val="24"/>
        </w:rPr>
        <w:t xml:space="preserve">İl Özel İdaresi hizmet alanı içerisinde yer alan </w:t>
      </w:r>
      <w:proofErr w:type="spellStart"/>
      <w:r w:rsidRPr="007B40AA">
        <w:rPr>
          <w:sz w:val="24"/>
          <w:szCs w:val="24"/>
        </w:rPr>
        <w:t>köyyollu</w:t>
      </w:r>
      <w:proofErr w:type="spellEnd"/>
      <w:r w:rsidRPr="007B40AA">
        <w:rPr>
          <w:sz w:val="24"/>
          <w:szCs w:val="24"/>
        </w:rPr>
        <w:t xml:space="preserve"> kenarlarına yapılacak ve açılacak tesislere verilecek olan geçiş yolu ön izin belgesi 2015 yılı bedelini belirlenmesi ile ilgili konunun</w:t>
      </w:r>
      <w:r>
        <w:rPr>
          <w:sz w:val="24"/>
          <w:szCs w:val="24"/>
        </w:rPr>
        <w:t xml:space="preserve"> </w:t>
      </w:r>
      <w:r w:rsidRPr="007B40AA">
        <w:rPr>
          <w:sz w:val="24"/>
          <w:szCs w:val="24"/>
        </w:rPr>
        <w:t xml:space="preserve">5302 Sayılı İl Özel İdaresi Kanunu'nun 16.maddesi gereğince incelenmek üzere </w:t>
      </w:r>
      <w:r>
        <w:rPr>
          <w:sz w:val="24"/>
          <w:szCs w:val="24"/>
        </w:rPr>
        <w:t xml:space="preserve">İmar ve Bayındırlık, </w:t>
      </w:r>
      <w:r w:rsidRPr="007B40AA">
        <w:rPr>
          <w:sz w:val="24"/>
          <w:szCs w:val="24"/>
        </w:rPr>
        <w:t>Plan ve Bütçe</w:t>
      </w:r>
      <w:r>
        <w:rPr>
          <w:sz w:val="24"/>
          <w:szCs w:val="24"/>
        </w:rPr>
        <w:t>, Köy İşleri Takip</w:t>
      </w:r>
      <w:r w:rsidRPr="007B40AA">
        <w:rPr>
          <w:sz w:val="24"/>
          <w:szCs w:val="24"/>
        </w:rPr>
        <w:t xml:space="preserve"> Komisyon</w:t>
      </w:r>
      <w:r>
        <w:rPr>
          <w:sz w:val="24"/>
          <w:szCs w:val="24"/>
        </w:rPr>
        <w:t>ları</w:t>
      </w:r>
      <w:r w:rsidRPr="007B40AA">
        <w:rPr>
          <w:sz w:val="24"/>
          <w:szCs w:val="24"/>
        </w:rPr>
        <w:t>na sevkin</w:t>
      </w:r>
      <w:r>
        <w:rPr>
          <w:sz w:val="24"/>
          <w:szCs w:val="24"/>
        </w:rPr>
        <w:t>e</w:t>
      </w:r>
      <w:r w:rsidRPr="007B40AA">
        <w:rPr>
          <w:rFonts w:eastAsia="Verdana"/>
          <w:sz w:val="24"/>
          <w:szCs w:val="24"/>
        </w:rPr>
        <w:t>,</w:t>
      </w:r>
      <w:proofErr w:type="gramEnd"/>
    </w:p>
    <w:p w:rsidR="00A94EBB" w:rsidRPr="00E73B0F" w:rsidRDefault="00A94EBB" w:rsidP="00A94EBB">
      <w:pPr>
        <w:ind w:firstLine="708"/>
        <w:jc w:val="both"/>
        <w:rPr>
          <w:sz w:val="24"/>
          <w:szCs w:val="24"/>
        </w:rPr>
      </w:pPr>
      <w:r w:rsidRPr="007B40AA">
        <w:rPr>
          <w:sz w:val="24"/>
          <w:szCs w:val="24"/>
        </w:rPr>
        <w:t>İl Genel Meclisimizin 02.02.2015 tarihli birleşiminde</w:t>
      </w:r>
      <w:r w:rsidRPr="00E73B0F">
        <w:rPr>
          <w:sz w:val="24"/>
          <w:szCs w:val="24"/>
        </w:rPr>
        <w:t xml:space="preserve"> mevcudun oy birliğiyle karar verildi. </w:t>
      </w: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24</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:02.02.2015</w:t>
      </w:r>
      <w:r>
        <w:rPr>
          <w:b/>
          <w:sz w:val="24"/>
        </w:rPr>
        <w:tab/>
      </w:r>
      <w:r>
        <w:rPr>
          <w:b/>
          <w:sz w:val="24"/>
        </w:rPr>
        <w:tab/>
      </w:r>
      <w:r>
        <w:rPr>
          <w:b/>
          <w:sz w:val="24"/>
        </w:rPr>
        <w:tab/>
      </w:r>
      <w:r>
        <w:rPr>
          <w:b/>
          <w:sz w:val="24"/>
        </w:rPr>
        <w:tab/>
        <w:t>Karar Tarihi</w:t>
      </w:r>
      <w:r>
        <w:rPr>
          <w:b/>
          <w:sz w:val="24"/>
        </w:rPr>
        <w:tab/>
        <w:t>: 02.02.2015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(Kemah İlçesi Mermerli Köyü)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E102BE" w:rsidRDefault="00A94EBB" w:rsidP="00A94EBB">
      <w:pPr>
        <w:pStyle w:val="GvdeMetniGirintisi"/>
      </w:pPr>
      <w:r w:rsidRPr="00E102BE">
        <w:t xml:space="preserve">İl Genel Meclis Başkanlığına Vilayet Makamından havaleli 27.01.2015 tarih ve 811 sayılı İmar Planı (Kemah </w:t>
      </w:r>
      <w:r>
        <w:rPr>
          <w:lang w:val="tr-TR"/>
        </w:rPr>
        <w:t xml:space="preserve">İlçesi </w:t>
      </w:r>
      <w:r w:rsidRPr="00E102BE">
        <w:t>Mermerli</w:t>
      </w:r>
      <w:r>
        <w:rPr>
          <w:lang w:val="tr-TR"/>
        </w:rPr>
        <w:t xml:space="preserve"> Köyü</w:t>
      </w:r>
      <w:r w:rsidRPr="00E102BE">
        <w:t>) konulu teklif</w:t>
      </w:r>
      <w:r w:rsidRPr="00E102BE">
        <w:rPr>
          <w:lang w:val="tr-TR"/>
        </w:rPr>
        <w:t xml:space="preserve"> </w:t>
      </w:r>
      <w:r w:rsidRPr="00E102BE">
        <w:t>yazısı okunup incelendi</w:t>
      </w:r>
    </w:p>
    <w:p w:rsidR="00A94EBB" w:rsidRPr="00E102BE" w:rsidRDefault="00A94EBB" w:rsidP="00A94EBB">
      <w:pPr>
        <w:pStyle w:val="GvdeMetniGirintisi"/>
      </w:pPr>
      <w:r w:rsidRPr="00E102BE">
        <w:t>Yapılan müzakereler neticesinde;</w:t>
      </w:r>
    </w:p>
    <w:p w:rsidR="00A94EBB" w:rsidRPr="00E102BE" w:rsidRDefault="00A94EBB" w:rsidP="00A94EBB">
      <w:pPr>
        <w:jc w:val="both"/>
        <w:rPr>
          <w:sz w:val="24"/>
          <w:szCs w:val="24"/>
        </w:rPr>
      </w:pPr>
      <w:r w:rsidRPr="00E102BE">
        <w:rPr>
          <w:sz w:val="24"/>
          <w:szCs w:val="24"/>
        </w:rPr>
        <w:tab/>
      </w:r>
      <w:r w:rsidRPr="00E102BE">
        <w:rPr>
          <w:color w:val="000000"/>
          <w:sz w:val="24"/>
          <w:szCs w:val="24"/>
        </w:rPr>
        <w:t xml:space="preserve">İlimiz, Kemah İlçesi, </w:t>
      </w:r>
      <w:proofErr w:type="gramStart"/>
      <w:r w:rsidRPr="00E102BE">
        <w:rPr>
          <w:color w:val="000000"/>
          <w:sz w:val="24"/>
          <w:szCs w:val="24"/>
        </w:rPr>
        <w:t>Mermerli</w:t>
      </w:r>
      <w:r w:rsidRPr="00E102BE">
        <w:rPr>
          <w:sz w:val="24"/>
          <w:szCs w:val="24"/>
        </w:rPr>
        <w:t xml:space="preserve">  </w:t>
      </w:r>
      <w:r w:rsidRPr="00E102BE">
        <w:rPr>
          <w:color w:val="000000"/>
          <w:sz w:val="24"/>
          <w:szCs w:val="24"/>
        </w:rPr>
        <w:t>köyü</w:t>
      </w:r>
      <w:proofErr w:type="gramEnd"/>
      <w:r w:rsidRPr="00E102BE">
        <w:rPr>
          <w:color w:val="000000"/>
          <w:sz w:val="24"/>
          <w:szCs w:val="24"/>
        </w:rPr>
        <w:t xml:space="preserve"> sınırları içerisindeki 119 ada 35 parsel numaralı 10744,32 m²'</w:t>
      </w:r>
      <w:proofErr w:type="spellStart"/>
      <w:r w:rsidRPr="00E102BE">
        <w:rPr>
          <w:color w:val="000000"/>
          <w:sz w:val="24"/>
          <w:szCs w:val="24"/>
        </w:rPr>
        <w:t>lik</w:t>
      </w:r>
      <w:proofErr w:type="spellEnd"/>
      <w:r w:rsidRPr="00E102BE">
        <w:rPr>
          <w:color w:val="000000"/>
          <w:sz w:val="24"/>
          <w:szCs w:val="24"/>
        </w:rPr>
        <w:t xml:space="preserve"> taşınmaz alan üzerinde 19.09.2006 tarih ve 16130 sayılı kararla Mülga Bayındırlık ve İskan Bakanlığı, Mülga Afet İşleri Genel Müdürlüğü tarafından onaylanmış Afetzede Yerleşim Yeri İmar Planına ilave </w:t>
      </w:r>
      <w:r w:rsidRPr="00E102BE">
        <w:rPr>
          <w:sz w:val="24"/>
          <w:szCs w:val="24"/>
        </w:rPr>
        <w:t>UİP=9160 ve NİP=9159 plan işlem numaralı Konut amaçlı hazırlanan İmar planının onaylanması ile ilgili konunun 5302 Sayılı İl Özel İdaresi Kanunu'nun 16.maddesi gereğince incelenmek üzere İmar ve Bayındırlık Komisyonuna sevkine,</w:t>
      </w:r>
    </w:p>
    <w:p w:rsidR="00A94EBB" w:rsidRPr="00E73B0F" w:rsidRDefault="00A94EBB" w:rsidP="00A94EBB">
      <w:pPr>
        <w:jc w:val="both"/>
        <w:rPr>
          <w:sz w:val="24"/>
          <w:szCs w:val="24"/>
        </w:rPr>
      </w:pPr>
      <w:r w:rsidRPr="00E102BE">
        <w:rPr>
          <w:sz w:val="24"/>
          <w:szCs w:val="24"/>
        </w:rPr>
        <w:t xml:space="preserve">          İl Genel Meclisimizin</w:t>
      </w:r>
      <w:r w:rsidRPr="007B40AA">
        <w:rPr>
          <w:sz w:val="24"/>
          <w:szCs w:val="24"/>
        </w:rPr>
        <w:t xml:space="preserve"> 02.02.2015 tarihli birleşiminde</w:t>
      </w:r>
      <w:r w:rsidRPr="00E73B0F">
        <w:rPr>
          <w:sz w:val="24"/>
          <w:szCs w:val="24"/>
        </w:rPr>
        <w:t xml:space="preserve"> mevcudun oy birliğiyle karar verildi. </w:t>
      </w:r>
    </w:p>
    <w:p w:rsidR="00A94EBB" w:rsidRPr="00E73B0F" w:rsidRDefault="00A94EBB" w:rsidP="00A94EBB">
      <w:pPr>
        <w:jc w:val="both"/>
        <w:rPr>
          <w:b/>
          <w:sz w:val="24"/>
          <w:szCs w:val="24"/>
        </w:rPr>
      </w:pPr>
    </w:p>
    <w:p w:rsidR="00A94EBB"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25</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:02.02.2015</w:t>
      </w:r>
      <w:r>
        <w:rPr>
          <w:b/>
          <w:sz w:val="24"/>
        </w:rPr>
        <w:tab/>
      </w:r>
      <w:r>
        <w:rPr>
          <w:b/>
          <w:sz w:val="24"/>
        </w:rPr>
        <w:tab/>
      </w:r>
      <w:r>
        <w:rPr>
          <w:b/>
          <w:sz w:val="24"/>
        </w:rPr>
        <w:tab/>
      </w:r>
      <w:r>
        <w:rPr>
          <w:b/>
          <w:sz w:val="24"/>
        </w:rPr>
        <w:tab/>
        <w:t>Karar Tarihi</w:t>
      </w:r>
      <w:r>
        <w:rPr>
          <w:b/>
          <w:sz w:val="24"/>
        </w:rPr>
        <w:tab/>
        <w:t>: 02.02.2015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 Tadilat Onaylanması (Kemah İlçesi </w:t>
      </w:r>
      <w:proofErr w:type="spellStart"/>
      <w:r>
        <w:rPr>
          <w:b/>
          <w:sz w:val="24"/>
          <w:szCs w:val="24"/>
        </w:rPr>
        <w:t>Gökkaya</w:t>
      </w:r>
      <w:proofErr w:type="spellEnd"/>
      <w:r>
        <w:rPr>
          <w:b/>
          <w:sz w:val="24"/>
          <w:szCs w:val="24"/>
        </w:rPr>
        <w:t xml:space="preserve"> Köyü)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EF3F71" w:rsidRDefault="00A94EBB" w:rsidP="00A94EBB">
      <w:pPr>
        <w:pStyle w:val="GvdeMetniGirintisi"/>
      </w:pPr>
      <w:r w:rsidRPr="00EF3F71">
        <w:t xml:space="preserve">İl Genel Meclis Başkanlığına Vilayet Makamından havaleli 27.01.2015 tarih ve 814 sayılı İmar Plan Tadilatı Onanması (Kemah İlçesi </w:t>
      </w:r>
      <w:proofErr w:type="spellStart"/>
      <w:r w:rsidRPr="00EF3F71">
        <w:t>Gökkaya</w:t>
      </w:r>
      <w:proofErr w:type="spellEnd"/>
      <w:r w:rsidRPr="00EF3F71">
        <w:t xml:space="preserve"> Köyü) konulu teklif</w:t>
      </w:r>
      <w:r w:rsidRPr="00EF3F71">
        <w:rPr>
          <w:lang w:val="tr-TR"/>
        </w:rPr>
        <w:t xml:space="preserve"> </w:t>
      </w:r>
      <w:r w:rsidRPr="00EF3F71">
        <w:t>yazısı okunup incelendi</w:t>
      </w:r>
    </w:p>
    <w:p w:rsidR="00A94EBB" w:rsidRPr="00EF3F71" w:rsidRDefault="00A94EBB" w:rsidP="00A94EBB">
      <w:pPr>
        <w:pStyle w:val="GvdeMetniGirintisi"/>
      </w:pPr>
      <w:r w:rsidRPr="00EF3F71">
        <w:t>Yapılan müzakereler neticesinde;</w:t>
      </w:r>
    </w:p>
    <w:p w:rsidR="00A94EBB" w:rsidRPr="00EF3F71" w:rsidRDefault="00A94EBB" w:rsidP="00A94EBB">
      <w:pPr>
        <w:jc w:val="both"/>
        <w:rPr>
          <w:sz w:val="24"/>
          <w:szCs w:val="24"/>
        </w:rPr>
      </w:pPr>
      <w:r w:rsidRPr="00EF3F71">
        <w:rPr>
          <w:sz w:val="24"/>
          <w:szCs w:val="24"/>
        </w:rPr>
        <w:tab/>
      </w:r>
      <w:proofErr w:type="gramStart"/>
      <w:r w:rsidRPr="00EF3F71">
        <w:rPr>
          <w:color w:val="000000"/>
          <w:sz w:val="24"/>
          <w:szCs w:val="24"/>
        </w:rPr>
        <w:t xml:space="preserve">İlimiz, Kemah İlçesi, </w:t>
      </w:r>
      <w:proofErr w:type="spellStart"/>
      <w:r w:rsidRPr="00EF3F71">
        <w:rPr>
          <w:color w:val="000000"/>
          <w:sz w:val="24"/>
          <w:szCs w:val="24"/>
        </w:rPr>
        <w:t>Gökkaya</w:t>
      </w:r>
      <w:proofErr w:type="spellEnd"/>
      <w:r w:rsidRPr="00EF3F71">
        <w:rPr>
          <w:color w:val="000000"/>
          <w:sz w:val="24"/>
          <w:szCs w:val="24"/>
        </w:rPr>
        <w:t xml:space="preserve"> köyü sınırları içerisindeki 105 ada 44 parsel numaralı 7932,54 m²'</w:t>
      </w:r>
      <w:proofErr w:type="spellStart"/>
      <w:r w:rsidRPr="00EF3F71">
        <w:rPr>
          <w:color w:val="000000"/>
          <w:sz w:val="24"/>
          <w:szCs w:val="24"/>
        </w:rPr>
        <w:t>lik</w:t>
      </w:r>
      <w:proofErr w:type="spellEnd"/>
      <w:r w:rsidRPr="00EF3F71">
        <w:rPr>
          <w:color w:val="000000"/>
          <w:sz w:val="24"/>
          <w:szCs w:val="24"/>
        </w:rPr>
        <w:t xml:space="preserve"> taşınmaz alan üzerinde 16.11.2012 tarih ve 310 sayılı İl Genel Meclis kararı ile onaylanmış Günübirlik turizm ve lojman amaçlı İmar planında uygulama aşamasında mimari tefrişlerin çözümlenememesinden dolayı çekme mesafelerinin yeniden düzenlenmesi amacıyla </w:t>
      </w:r>
      <w:r w:rsidRPr="00EF3F71">
        <w:rPr>
          <w:sz w:val="24"/>
          <w:szCs w:val="24"/>
        </w:rPr>
        <w:t xml:space="preserve">UİP=9191,1 plan işlem numaralı Günübirlik turizm ve lojman  amaçlı hazırlanan </w:t>
      </w:r>
      <w:r w:rsidRPr="00EF3F71">
        <w:rPr>
          <w:color w:val="000000"/>
          <w:sz w:val="24"/>
          <w:szCs w:val="24"/>
        </w:rPr>
        <w:t>İmar Planı tadilatın</w:t>
      </w:r>
      <w:r w:rsidRPr="00EF3F71">
        <w:rPr>
          <w:sz w:val="24"/>
          <w:szCs w:val="24"/>
        </w:rPr>
        <w:t>ın onaylanması ile ilgili konunun 5302 Sayılı İl Özel İdaresi Kanunu'nun 16.maddesi gereğince incelenmek üzere İmar ve Bayındırlık Komisyonuna sevkine,</w:t>
      </w:r>
      <w:proofErr w:type="gramEnd"/>
    </w:p>
    <w:p w:rsidR="00A94EBB" w:rsidRPr="00E73B0F" w:rsidRDefault="00A94EBB" w:rsidP="00A94EBB">
      <w:pPr>
        <w:jc w:val="both"/>
        <w:rPr>
          <w:sz w:val="24"/>
          <w:szCs w:val="24"/>
        </w:rPr>
      </w:pPr>
      <w:r w:rsidRPr="00EF3F71">
        <w:rPr>
          <w:sz w:val="24"/>
          <w:szCs w:val="24"/>
        </w:rPr>
        <w:t xml:space="preserve">          İl Genel Meclisimizin 02.02.2015</w:t>
      </w:r>
      <w:r w:rsidRPr="007B40AA">
        <w:rPr>
          <w:sz w:val="24"/>
          <w:szCs w:val="24"/>
        </w:rPr>
        <w:t xml:space="preserve"> tarihli birleşiminde</w:t>
      </w:r>
      <w:r w:rsidRPr="00E73B0F">
        <w:rPr>
          <w:sz w:val="24"/>
          <w:szCs w:val="24"/>
        </w:rPr>
        <w:t xml:space="preserve"> mevcudun oy birliğiyle karar verildi. </w:t>
      </w:r>
    </w:p>
    <w:p w:rsidR="00A94EBB" w:rsidRPr="00E73B0F" w:rsidRDefault="00A94EBB" w:rsidP="00A94EBB">
      <w:pPr>
        <w:jc w:val="both"/>
        <w:rPr>
          <w:b/>
          <w:sz w:val="24"/>
          <w:szCs w:val="24"/>
        </w:rPr>
      </w:pPr>
    </w:p>
    <w:p w:rsidR="00A94EBB"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26</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:02.02.2015</w:t>
      </w:r>
      <w:r>
        <w:rPr>
          <w:b/>
          <w:sz w:val="24"/>
        </w:rPr>
        <w:tab/>
      </w:r>
      <w:r>
        <w:rPr>
          <w:b/>
          <w:sz w:val="24"/>
        </w:rPr>
        <w:tab/>
      </w:r>
      <w:r>
        <w:rPr>
          <w:b/>
          <w:sz w:val="24"/>
        </w:rPr>
        <w:tab/>
      </w:r>
      <w:r>
        <w:rPr>
          <w:b/>
          <w:sz w:val="24"/>
        </w:rPr>
        <w:tab/>
        <w:t>Karar Tarihi</w:t>
      </w:r>
      <w:r>
        <w:rPr>
          <w:b/>
          <w:sz w:val="24"/>
        </w:rPr>
        <w:tab/>
        <w:t>: 02.02.2015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Gayrimenkul Satışı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FD3F7B" w:rsidRDefault="00A94EBB" w:rsidP="00A94EBB">
      <w:pPr>
        <w:pStyle w:val="GvdeMetniGirintisi"/>
      </w:pPr>
      <w:r w:rsidRPr="00FD3F7B">
        <w:t>İl Genel Meclis Başkanlığına Vilayet Makamından havaleli 27.01.2015 tarih ve 812 sayılı Gayrimenkul Satışı konulu teklif</w:t>
      </w:r>
      <w:r w:rsidRPr="00FD3F7B">
        <w:rPr>
          <w:lang w:val="tr-TR"/>
        </w:rPr>
        <w:t xml:space="preserve"> </w:t>
      </w:r>
      <w:r w:rsidRPr="00FD3F7B">
        <w:t>yazısı okunup incelendi</w:t>
      </w:r>
    </w:p>
    <w:p w:rsidR="00A94EBB" w:rsidRPr="00FD3F7B" w:rsidRDefault="00A94EBB" w:rsidP="00A94EBB">
      <w:pPr>
        <w:pStyle w:val="GvdeMetniGirintisi"/>
      </w:pPr>
      <w:r w:rsidRPr="00FD3F7B">
        <w:t>Yapılan müzakereler neticesinde;</w:t>
      </w:r>
    </w:p>
    <w:p w:rsidR="00A94EBB" w:rsidRPr="00FD3F7B" w:rsidRDefault="00A94EBB" w:rsidP="00A94EBB">
      <w:pPr>
        <w:jc w:val="both"/>
        <w:rPr>
          <w:sz w:val="24"/>
          <w:szCs w:val="24"/>
        </w:rPr>
      </w:pPr>
      <w:r w:rsidRPr="00FD3F7B">
        <w:rPr>
          <w:sz w:val="24"/>
          <w:szCs w:val="24"/>
        </w:rPr>
        <w:tab/>
        <w:t xml:space="preserve">İlimiz Merkez Akyazı Beldesi Yunus Emre Mahallesinde bulunan  221 ada, 13 parsel </w:t>
      </w:r>
      <w:proofErr w:type="spellStart"/>
      <w:r w:rsidRPr="00FD3F7B">
        <w:rPr>
          <w:sz w:val="24"/>
          <w:szCs w:val="24"/>
        </w:rPr>
        <w:t>nolu</w:t>
      </w:r>
      <w:proofErr w:type="spellEnd"/>
      <w:r w:rsidRPr="00FD3F7B">
        <w:rPr>
          <w:sz w:val="24"/>
          <w:szCs w:val="24"/>
        </w:rPr>
        <w:t> 1091,97 m² yüzölçümlü arsa niteliğindeki taşınmazın  İl Özel İdaresine ait 171/1067 (175 m²)  hissesinin satışı ile ilgili olarak;</w:t>
      </w:r>
    </w:p>
    <w:p w:rsidR="00A94EBB" w:rsidRPr="00FD3F7B" w:rsidRDefault="00A94EBB" w:rsidP="00A94EBB">
      <w:pPr>
        <w:ind w:firstLine="708"/>
        <w:jc w:val="both"/>
        <w:rPr>
          <w:sz w:val="24"/>
          <w:szCs w:val="24"/>
        </w:rPr>
      </w:pPr>
      <w:r w:rsidRPr="00FD3F7B">
        <w:rPr>
          <w:sz w:val="24"/>
          <w:szCs w:val="24"/>
        </w:rPr>
        <w:t>İl Özel İdaresi tarafından İlimiz Akyazı Belediyesi'ne yazılan </w:t>
      </w:r>
      <w:proofErr w:type="gramStart"/>
      <w:r w:rsidRPr="00FD3F7B">
        <w:rPr>
          <w:sz w:val="24"/>
          <w:szCs w:val="24"/>
        </w:rPr>
        <w:t>14/01/2015</w:t>
      </w:r>
      <w:proofErr w:type="gramEnd"/>
      <w:r w:rsidRPr="00FD3F7B">
        <w:rPr>
          <w:sz w:val="24"/>
          <w:szCs w:val="24"/>
        </w:rPr>
        <w:t xml:space="preserve"> tarih ve 301 sayılı yazı ile  söz konusu taşınmazın İl Özel İdaresince satışında sakınca olup olmadığı ile m²  birim fiyatının bildirilmesi istenilmiş olup, sakınca bulunmadığına ilişkin Akyazı Belediyesi'nin 20/01/2015 tarih ve 32 sayılı cevabi yazıları ile tapu kaydı yazımız ekinde gönderilmiştir.</w:t>
      </w:r>
    </w:p>
    <w:p w:rsidR="00A94EBB" w:rsidRPr="00FD3F7B" w:rsidRDefault="00A94EBB" w:rsidP="00A94EBB">
      <w:pPr>
        <w:jc w:val="both"/>
        <w:rPr>
          <w:color w:val="000000"/>
          <w:sz w:val="24"/>
          <w:szCs w:val="24"/>
        </w:rPr>
      </w:pPr>
      <w:r w:rsidRPr="00FD3F7B">
        <w:rPr>
          <w:sz w:val="24"/>
          <w:szCs w:val="24"/>
        </w:rPr>
        <w:tab/>
      </w:r>
      <w:r>
        <w:rPr>
          <w:sz w:val="24"/>
          <w:szCs w:val="24"/>
        </w:rPr>
        <w:t>5302 Sayılı İl Özel İdaresi Kanun'un "İl Özel İdaresinin yetki ve imtiyazları" başlığı altındaki 7.maddesinin (c) bendi gereğince</w:t>
      </w:r>
      <w:r w:rsidRPr="00FD3F7B">
        <w:rPr>
          <w:sz w:val="24"/>
          <w:szCs w:val="24"/>
        </w:rPr>
        <w:t xml:space="preserve">; Merkez Akyazı Beldesi Yunus Emre Mahallesinde bulunan  221 ada, 13 parsel </w:t>
      </w:r>
      <w:proofErr w:type="spellStart"/>
      <w:r w:rsidRPr="00FD3F7B">
        <w:rPr>
          <w:sz w:val="24"/>
          <w:szCs w:val="24"/>
        </w:rPr>
        <w:t>nolu</w:t>
      </w:r>
      <w:proofErr w:type="spellEnd"/>
      <w:r w:rsidRPr="00FD3F7B">
        <w:rPr>
          <w:sz w:val="24"/>
          <w:szCs w:val="24"/>
        </w:rPr>
        <w:t xml:space="preserve"> 1091,97 m² yüzölçümlü arsa niteliğindeki taşınmazın  İl Özel İdaresine ait 171/1067 (175 m²) hissesinin satışının yapılmasına,</w:t>
      </w:r>
    </w:p>
    <w:p w:rsidR="00A94EBB" w:rsidRPr="00E73B0F" w:rsidRDefault="00A94EBB" w:rsidP="00A94EBB">
      <w:pPr>
        <w:jc w:val="both"/>
        <w:rPr>
          <w:sz w:val="24"/>
          <w:szCs w:val="24"/>
        </w:rPr>
      </w:pPr>
      <w:r w:rsidRPr="00FD3F7B">
        <w:rPr>
          <w:sz w:val="24"/>
          <w:szCs w:val="24"/>
        </w:rPr>
        <w:tab/>
        <w:t>İl Genel Meclisimizin 02.02.2015 tarihli birleşiminde mevcudun oy birliğiyle karar verildi</w:t>
      </w:r>
      <w:r w:rsidRPr="00E73B0F">
        <w:rPr>
          <w:sz w:val="24"/>
          <w:szCs w:val="24"/>
        </w:rPr>
        <w:t xml:space="preserve">. </w:t>
      </w:r>
    </w:p>
    <w:p w:rsidR="00A94EBB" w:rsidRPr="00E73B0F" w:rsidRDefault="00A94EBB" w:rsidP="00A94EBB">
      <w:pPr>
        <w:jc w:val="both"/>
        <w:rPr>
          <w:b/>
          <w:sz w:val="24"/>
          <w:szCs w:val="24"/>
        </w:rPr>
      </w:pPr>
    </w:p>
    <w:p w:rsidR="00A94EBB"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27</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:02.02.2015</w:t>
      </w:r>
      <w:r>
        <w:rPr>
          <w:b/>
          <w:sz w:val="24"/>
        </w:rPr>
        <w:tab/>
      </w:r>
      <w:r>
        <w:rPr>
          <w:b/>
          <w:sz w:val="24"/>
        </w:rPr>
        <w:tab/>
      </w:r>
      <w:r>
        <w:rPr>
          <w:b/>
          <w:sz w:val="24"/>
        </w:rPr>
        <w:tab/>
      </w:r>
      <w:r>
        <w:rPr>
          <w:b/>
          <w:sz w:val="24"/>
        </w:rPr>
        <w:tab/>
        <w:t>Karar Tarihi</w:t>
      </w:r>
      <w:r>
        <w:rPr>
          <w:b/>
          <w:sz w:val="24"/>
        </w:rPr>
        <w:tab/>
        <w:t>: 02.02.2015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Memur Kadro İhdası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4B3E2A" w:rsidRDefault="00A94EBB" w:rsidP="00A94EBB">
      <w:pPr>
        <w:pStyle w:val="GvdeMetniGirintisi"/>
      </w:pPr>
      <w:r w:rsidRPr="004B3E2A">
        <w:t xml:space="preserve">İl Genel Meclis Başkanlığına Vilayet Makamından havaleli 30.01.2015 tarih ve 962 sayılı </w:t>
      </w:r>
      <w:r w:rsidRPr="004B3E2A">
        <w:rPr>
          <w:lang w:val="tr-TR"/>
        </w:rPr>
        <w:t xml:space="preserve">Memur </w:t>
      </w:r>
      <w:r w:rsidRPr="004B3E2A">
        <w:t>Kadro İhdası konulu teklif yazısı okunup incelendi</w:t>
      </w:r>
    </w:p>
    <w:p w:rsidR="00A94EBB" w:rsidRPr="004B3E2A" w:rsidRDefault="00A94EBB" w:rsidP="00A94EBB">
      <w:pPr>
        <w:pStyle w:val="GvdeMetniGirintisi"/>
      </w:pPr>
      <w:r w:rsidRPr="004B3E2A">
        <w:t>Yapılan müzakereler neticesinde;</w:t>
      </w:r>
    </w:p>
    <w:p w:rsidR="00A94EBB" w:rsidRPr="004B3E2A" w:rsidRDefault="00A94EBB" w:rsidP="00A94EBB">
      <w:pPr>
        <w:ind w:firstLine="708"/>
        <w:jc w:val="both"/>
        <w:rPr>
          <w:sz w:val="24"/>
          <w:szCs w:val="24"/>
        </w:rPr>
      </w:pPr>
      <w:r w:rsidRPr="004B3E2A">
        <w:rPr>
          <w:color w:val="000000"/>
          <w:sz w:val="24"/>
          <w:szCs w:val="24"/>
        </w:rPr>
        <w:t>İl Özel İdaresi Norm Kadro İlke ve Standartlarına Dair Yönetmelik 10.06.2007 tarih ve 26548 (</w:t>
      </w:r>
      <w:proofErr w:type="gramStart"/>
      <w:r w:rsidRPr="004B3E2A">
        <w:rPr>
          <w:color w:val="000000"/>
          <w:sz w:val="24"/>
          <w:szCs w:val="24"/>
        </w:rPr>
        <w:t>Değişik:RG</w:t>
      </w:r>
      <w:proofErr w:type="gramEnd"/>
      <w:r w:rsidRPr="004B3E2A">
        <w:rPr>
          <w:color w:val="000000"/>
          <w:sz w:val="24"/>
          <w:szCs w:val="24"/>
        </w:rPr>
        <w:t>-1/10/2010-27716- Değişik:10.04.2012 RGS: 28260) sayılı Resmi Gazetede yayımlanarak yürürlüğe girmiştir.</w:t>
      </w:r>
    </w:p>
    <w:p w:rsidR="00A94EBB" w:rsidRPr="004B3E2A" w:rsidRDefault="00A94EBB" w:rsidP="00A94EBB">
      <w:pPr>
        <w:ind w:firstLine="708"/>
        <w:jc w:val="both"/>
        <w:rPr>
          <w:sz w:val="24"/>
          <w:szCs w:val="24"/>
        </w:rPr>
      </w:pPr>
      <w:r>
        <w:rPr>
          <w:color w:val="000000"/>
          <w:sz w:val="24"/>
          <w:szCs w:val="24"/>
        </w:rPr>
        <w:t>İlgili Y</w:t>
      </w:r>
      <w:r w:rsidRPr="004B3E2A">
        <w:rPr>
          <w:color w:val="000000"/>
          <w:sz w:val="24"/>
          <w:szCs w:val="24"/>
        </w:rPr>
        <w:t>önetmelikte yapılan değişiklikler çerçevesinde İl Özel İdare</w:t>
      </w:r>
      <w:r>
        <w:rPr>
          <w:color w:val="000000"/>
          <w:sz w:val="24"/>
          <w:szCs w:val="24"/>
        </w:rPr>
        <w:t xml:space="preserve">si </w:t>
      </w:r>
      <w:r w:rsidRPr="004B3E2A">
        <w:rPr>
          <w:color w:val="000000"/>
          <w:sz w:val="24"/>
          <w:szCs w:val="24"/>
        </w:rPr>
        <w:t>Memur Norm Kadrosu içerisinde bulunan Genel Sekreter Yardımcısı kadrosu 1’den 2’ye çıkarılmıştır.</w:t>
      </w:r>
    </w:p>
    <w:p w:rsidR="00A94EBB" w:rsidRPr="004B3E2A" w:rsidRDefault="00A94EBB" w:rsidP="00A94EBB">
      <w:pPr>
        <w:ind w:firstLine="708"/>
        <w:jc w:val="both"/>
        <w:rPr>
          <w:sz w:val="24"/>
          <w:szCs w:val="24"/>
        </w:rPr>
      </w:pPr>
      <w:r w:rsidRPr="004B3E2A">
        <w:rPr>
          <w:color w:val="000000"/>
          <w:sz w:val="24"/>
          <w:szCs w:val="24"/>
        </w:rPr>
        <w:t>İl Özel İdaresi Norm Kadro İlke ve Standartlarına Dair Yönetmeliğin Kadro ihdası başlığı altındaki 10.maddesinde “</w:t>
      </w:r>
      <w:proofErr w:type="gramStart"/>
      <w:r w:rsidRPr="004B3E2A">
        <w:rPr>
          <w:color w:val="000000"/>
          <w:sz w:val="24"/>
          <w:szCs w:val="24"/>
        </w:rPr>
        <w:t>14/7/1965</w:t>
      </w:r>
      <w:proofErr w:type="gramEnd"/>
      <w:r w:rsidRPr="004B3E2A">
        <w:rPr>
          <w:color w:val="000000"/>
          <w:sz w:val="24"/>
          <w:szCs w:val="24"/>
        </w:rPr>
        <w:t xml:space="preserve"> tarihli ve 657 sayılı Devlet Memurları Kanununa tabi memur kadroları ile sürekli işçi kadroları bu Yönetmeliğe uygun olarak </w:t>
      </w:r>
      <w:r>
        <w:rPr>
          <w:color w:val="000000"/>
          <w:sz w:val="24"/>
          <w:szCs w:val="24"/>
        </w:rPr>
        <w:t>İ</w:t>
      </w:r>
      <w:r w:rsidRPr="004B3E2A">
        <w:rPr>
          <w:color w:val="000000"/>
          <w:sz w:val="24"/>
          <w:szCs w:val="24"/>
        </w:rPr>
        <w:t xml:space="preserve">l </w:t>
      </w:r>
      <w:r>
        <w:rPr>
          <w:color w:val="000000"/>
          <w:sz w:val="24"/>
          <w:szCs w:val="24"/>
        </w:rPr>
        <w:t>G</w:t>
      </w:r>
      <w:r w:rsidRPr="004B3E2A">
        <w:rPr>
          <w:color w:val="000000"/>
          <w:sz w:val="24"/>
          <w:szCs w:val="24"/>
        </w:rPr>
        <w:t xml:space="preserve">enel </w:t>
      </w:r>
      <w:r>
        <w:rPr>
          <w:color w:val="000000"/>
          <w:sz w:val="24"/>
          <w:szCs w:val="24"/>
        </w:rPr>
        <w:t>M</w:t>
      </w:r>
      <w:r w:rsidRPr="004B3E2A">
        <w:rPr>
          <w:color w:val="000000"/>
          <w:sz w:val="24"/>
          <w:szCs w:val="24"/>
        </w:rPr>
        <w:t>eclisince ihdas edilir.” Hükmü yer almaktadır.</w:t>
      </w:r>
    </w:p>
    <w:p w:rsidR="00A94EBB" w:rsidRPr="004B3E2A" w:rsidRDefault="00A94EBB" w:rsidP="00A94EBB">
      <w:pPr>
        <w:jc w:val="both"/>
        <w:rPr>
          <w:color w:val="000000"/>
          <w:sz w:val="24"/>
          <w:szCs w:val="24"/>
        </w:rPr>
      </w:pPr>
      <w:r w:rsidRPr="004B3E2A">
        <w:rPr>
          <w:color w:val="000000"/>
          <w:sz w:val="24"/>
          <w:szCs w:val="24"/>
        </w:rPr>
        <w:tab/>
      </w:r>
      <w:r w:rsidRPr="00EB4844">
        <w:rPr>
          <w:sz w:val="24"/>
          <w:szCs w:val="24"/>
        </w:rPr>
        <w:t xml:space="preserve">İl Özel İdaresinin Memur Norm Kadrosunda bulunan </w:t>
      </w:r>
      <w:r w:rsidRPr="004B3E2A">
        <w:rPr>
          <w:color w:val="000000"/>
          <w:sz w:val="24"/>
          <w:szCs w:val="24"/>
        </w:rPr>
        <w:t>1 adet 1.derece Genel Sekreter Yardımcısı kadrosunun ihdas edilmesine</w:t>
      </w:r>
      <w:r w:rsidRPr="004B3E2A">
        <w:rPr>
          <w:sz w:val="24"/>
          <w:szCs w:val="24"/>
        </w:rPr>
        <w:t>,</w:t>
      </w:r>
    </w:p>
    <w:p w:rsidR="00A94EBB" w:rsidRPr="00E73B0F" w:rsidRDefault="00A94EBB" w:rsidP="00A94EBB">
      <w:pPr>
        <w:jc w:val="both"/>
        <w:rPr>
          <w:sz w:val="24"/>
          <w:szCs w:val="24"/>
        </w:rPr>
      </w:pPr>
      <w:r w:rsidRPr="004B3E2A">
        <w:rPr>
          <w:sz w:val="24"/>
          <w:szCs w:val="24"/>
        </w:rPr>
        <w:tab/>
        <w:t>İl Genel Meclisimizin 02.02</w:t>
      </w:r>
      <w:r w:rsidRPr="00FD3F7B">
        <w:rPr>
          <w:sz w:val="24"/>
          <w:szCs w:val="24"/>
        </w:rPr>
        <w:t>.2015 tarihli birleşiminde mevcudun oy birliğiyle karar verildi</w:t>
      </w:r>
      <w:r w:rsidRPr="00E73B0F">
        <w:rPr>
          <w:sz w:val="24"/>
          <w:szCs w:val="24"/>
        </w:rPr>
        <w:t xml:space="preserve">. </w:t>
      </w:r>
    </w:p>
    <w:p w:rsidR="00A94EBB" w:rsidRPr="00E73B0F" w:rsidRDefault="00A94EBB" w:rsidP="00A94EBB">
      <w:pPr>
        <w:jc w:val="both"/>
        <w:rPr>
          <w:b/>
          <w:sz w:val="24"/>
          <w:szCs w:val="24"/>
        </w:rPr>
      </w:pPr>
    </w:p>
    <w:p w:rsidR="00A94EBB"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28</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:03.02.2015</w:t>
      </w:r>
      <w:r>
        <w:rPr>
          <w:b/>
          <w:sz w:val="24"/>
        </w:rPr>
        <w:tab/>
      </w:r>
      <w:r>
        <w:rPr>
          <w:b/>
          <w:sz w:val="24"/>
        </w:rPr>
        <w:tab/>
      </w:r>
      <w:r>
        <w:rPr>
          <w:b/>
          <w:sz w:val="24"/>
        </w:rPr>
        <w:tab/>
      </w:r>
      <w:r>
        <w:rPr>
          <w:b/>
          <w:sz w:val="24"/>
        </w:rPr>
        <w:tab/>
        <w:t>Karar Tarihi</w:t>
      </w:r>
      <w:r>
        <w:rPr>
          <w:b/>
          <w:sz w:val="24"/>
        </w:rPr>
        <w:tab/>
        <w:t>: 03.02.2015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(Merkez Günebakan Köyü)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FB2642" w:rsidRDefault="00A94EBB" w:rsidP="00A94EBB">
      <w:pPr>
        <w:pStyle w:val="GvdeMetniGirintisi"/>
      </w:pPr>
      <w:r w:rsidRPr="00FB2642">
        <w:t>İl Genel Meclis Başkanlığına Vilayet Makamından havaleli 30.01.2015 tarih ve 930 sayılı İmar Planı Onanması (Merkez Günebakan Köyü) konulu teklif</w:t>
      </w:r>
      <w:r w:rsidRPr="00FB2642">
        <w:rPr>
          <w:lang w:val="tr-TR"/>
        </w:rPr>
        <w:t xml:space="preserve"> </w:t>
      </w:r>
      <w:r w:rsidRPr="00FB2642">
        <w:t>yazısı okunup incelendi</w:t>
      </w:r>
    </w:p>
    <w:p w:rsidR="00A94EBB" w:rsidRPr="00FB2642" w:rsidRDefault="00A94EBB" w:rsidP="00A94EBB">
      <w:pPr>
        <w:pStyle w:val="GvdeMetniGirintisi"/>
      </w:pPr>
      <w:r w:rsidRPr="00FB2642">
        <w:t>Yapılan müzakereler neticesinde;</w:t>
      </w:r>
    </w:p>
    <w:p w:rsidR="00A94EBB" w:rsidRPr="00FB2642" w:rsidRDefault="00A94EBB" w:rsidP="00A94EBB">
      <w:pPr>
        <w:jc w:val="both"/>
        <w:rPr>
          <w:sz w:val="24"/>
          <w:szCs w:val="24"/>
        </w:rPr>
      </w:pPr>
      <w:r w:rsidRPr="00FB2642">
        <w:rPr>
          <w:sz w:val="24"/>
          <w:szCs w:val="24"/>
        </w:rPr>
        <w:tab/>
        <w:t>Erzincan İli, Merkez İlçesi, Günebakan  Köyü’nde sel afetinden dolayı hazırlanan  UİP=9255 ve NİP=9254 plan işlem numaralı</w:t>
      </w:r>
      <w:r w:rsidRPr="00FB2642">
        <w:rPr>
          <w:color w:val="000000"/>
          <w:sz w:val="24"/>
          <w:szCs w:val="24"/>
        </w:rPr>
        <w:t xml:space="preserve"> Afetzede Yerleşim yeri </w:t>
      </w:r>
      <w:r w:rsidRPr="00FB2642">
        <w:rPr>
          <w:sz w:val="24"/>
          <w:szCs w:val="24"/>
        </w:rPr>
        <w:t xml:space="preserve"> amaçlı hazırlanan </w:t>
      </w:r>
      <w:r w:rsidRPr="00FB2642">
        <w:rPr>
          <w:color w:val="000000"/>
          <w:sz w:val="24"/>
          <w:szCs w:val="24"/>
        </w:rPr>
        <w:t xml:space="preserve">İmar Planının </w:t>
      </w:r>
      <w:r w:rsidRPr="00FB2642">
        <w:rPr>
          <w:sz w:val="24"/>
          <w:szCs w:val="24"/>
        </w:rPr>
        <w:t>onaylanması ile ilgili konunun 5302 Sayılı İl Özel İdaresi Kanunu'nun 16.maddesi gereğince incelenmek üzere İmar ve Bayındırlık Komisyonuna sevkine,</w:t>
      </w:r>
    </w:p>
    <w:p w:rsidR="00A94EBB" w:rsidRPr="00E73B0F" w:rsidRDefault="00A94EBB" w:rsidP="00A94EBB">
      <w:pPr>
        <w:jc w:val="both"/>
        <w:rPr>
          <w:sz w:val="24"/>
          <w:szCs w:val="24"/>
        </w:rPr>
      </w:pPr>
      <w:r w:rsidRPr="00FB2642">
        <w:rPr>
          <w:sz w:val="24"/>
          <w:szCs w:val="24"/>
        </w:rPr>
        <w:tab/>
        <w:t>İl Genel Meclisimizin 0</w:t>
      </w:r>
      <w:r>
        <w:rPr>
          <w:sz w:val="24"/>
          <w:szCs w:val="24"/>
        </w:rPr>
        <w:t>3</w:t>
      </w:r>
      <w:r w:rsidRPr="00FB2642">
        <w:rPr>
          <w:sz w:val="24"/>
          <w:szCs w:val="24"/>
        </w:rPr>
        <w:t>.02.2015 tarihli birleşiminde</w:t>
      </w:r>
      <w:r w:rsidRPr="00FD3F7B">
        <w:rPr>
          <w:sz w:val="24"/>
          <w:szCs w:val="24"/>
        </w:rPr>
        <w:t xml:space="preserve"> mevcudun oy birliğiyle karar verildi</w:t>
      </w:r>
      <w:r w:rsidRPr="00E73B0F">
        <w:rPr>
          <w:sz w:val="24"/>
          <w:szCs w:val="24"/>
        </w:rPr>
        <w:t xml:space="preserve">. </w:t>
      </w:r>
    </w:p>
    <w:p w:rsidR="00A94EBB" w:rsidRPr="00E73B0F" w:rsidRDefault="00A94EBB" w:rsidP="00A94EBB">
      <w:pPr>
        <w:jc w:val="both"/>
        <w:rPr>
          <w:b/>
          <w:sz w:val="24"/>
          <w:szCs w:val="24"/>
        </w:rPr>
      </w:pPr>
    </w:p>
    <w:p w:rsidR="00A94EBB"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29</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:03.02.2015</w:t>
      </w:r>
      <w:r>
        <w:rPr>
          <w:b/>
          <w:sz w:val="24"/>
        </w:rPr>
        <w:tab/>
      </w:r>
      <w:r>
        <w:rPr>
          <w:b/>
          <w:sz w:val="24"/>
        </w:rPr>
        <w:tab/>
      </w:r>
      <w:r>
        <w:rPr>
          <w:b/>
          <w:sz w:val="24"/>
        </w:rPr>
        <w:tab/>
      </w:r>
      <w:r>
        <w:rPr>
          <w:b/>
          <w:sz w:val="24"/>
        </w:rPr>
        <w:tab/>
        <w:t>Karar Tarihi</w:t>
      </w:r>
      <w:r>
        <w:rPr>
          <w:b/>
          <w:sz w:val="24"/>
        </w:rPr>
        <w:tab/>
        <w:t>: 03.02.2015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Refahiye İlçesi Söğütlü Köyü içme suyu tahsisi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CC4604" w:rsidRDefault="00A94EBB" w:rsidP="00A94EBB">
      <w:pPr>
        <w:pStyle w:val="GvdeMetniGirintisi"/>
      </w:pPr>
      <w:r w:rsidRPr="00CC4604">
        <w:t>İl Genel Meclis Başkanlığına Vilayet Makamından havaleli 30.01.2015 tarih ve 932 sayılı Refahiye Söğütlü Köyü içme suyu tahsisi konulu teklif</w:t>
      </w:r>
      <w:r w:rsidRPr="00CC4604">
        <w:rPr>
          <w:lang w:val="tr-TR"/>
        </w:rPr>
        <w:t xml:space="preserve"> </w:t>
      </w:r>
      <w:r w:rsidRPr="00CC4604">
        <w:t>yazısı okunup incelendi</w:t>
      </w:r>
    </w:p>
    <w:p w:rsidR="00A94EBB" w:rsidRPr="00CC4604" w:rsidRDefault="00A94EBB" w:rsidP="00A94EBB">
      <w:pPr>
        <w:pStyle w:val="GvdeMetniGirintisi"/>
      </w:pPr>
      <w:r w:rsidRPr="00CC4604">
        <w:t>Yapılan müzakereler neticesinde;</w:t>
      </w:r>
    </w:p>
    <w:p w:rsidR="00A94EBB" w:rsidRPr="00CC4604" w:rsidRDefault="00A94EBB" w:rsidP="00A94EBB">
      <w:pPr>
        <w:jc w:val="both"/>
        <w:rPr>
          <w:sz w:val="24"/>
          <w:szCs w:val="24"/>
        </w:rPr>
      </w:pPr>
      <w:r w:rsidRPr="00CC4604">
        <w:rPr>
          <w:sz w:val="24"/>
          <w:szCs w:val="24"/>
        </w:rPr>
        <w:tab/>
        <w:t xml:space="preserve">5302 sayılı İl Özel İdaresi Kanunu’nun 16. maddesi (f) bendi gereğince; </w:t>
      </w:r>
      <w:r w:rsidRPr="00CC4604">
        <w:rPr>
          <w:rFonts w:eastAsia="Verdana"/>
          <w:sz w:val="24"/>
          <w:szCs w:val="24"/>
        </w:rPr>
        <w:t xml:space="preserve">İlimiz Refahiye İlçesi Söğütlü Köyünün içme suyu talebine istinaden koordinat, etüt ve ölçüm çalışmaları tamamlanan aynı bölgedeki </w:t>
      </w:r>
      <w:proofErr w:type="spellStart"/>
      <w:r w:rsidRPr="00CC4604">
        <w:rPr>
          <w:rFonts w:eastAsia="Verdana"/>
          <w:sz w:val="24"/>
          <w:szCs w:val="24"/>
        </w:rPr>
        <w:t>Zarbaşı</w:t>
      </w:r>
      <w:proofErr w:type="spellEnd"/>
      <w:r w:rsidRPr="00CC4604">
        <w:rPr>
          <w:rFonts w:eastAsia="Verdana"/>
          <w:sz w:val="24"/>
          <w:szCs w:val="24"/>
        </w:rPr>
        <w:t xml:space="preserve"> membasında bulunan içme suyunun tahsisinin yapılmasına</w:t>
      </w:r>
      <w:r w:rsidRPr="00CC4604">
        <w:rPr>
          <w:sz w:val="24"/>
          <w:szCs w:val="24"/>
        </w:rPr>
        <w:t>,</w:t>
      </w:r>
    </w:p>
    <w:p w:rsidR="00A94EBB" w:rsidRPr="00CC4604" w:rsidRDefault="00A94EBB" w:rsidP="00A94EBB">
      <w:pPr>
        <w:jc w:val="both"/>
        <w:rPr>
          <w:sz w:val="24"/>
          <w:szCs w:val="24"/>
        </w:rPr>
      </w:pPr>
      <w:r w:rsidRPr="00CC4604">
        <w:rPr>
          <w:sz w:val="24"/>
          <w:szCs w:val="24"/>
        </w:rPr>
        <w:tab/>
        <w:t xml:space="preserve">İl Genel Meclisimizin 03.02.2015 tarihli birleşiminde mevcudun oy birliğiyle karar verildi. </w:t>
      </w:r>
    </w:p>
    <w:p w:rsidR="00A94EBB" w:rsidRPr="00CC4604" w:rsidRDefault="00A94EBB" w:rsidP="00A94EBB">
      <w:pPr>
        <w:jc w:val="both"/>
        <w:rPr>
          <w:b/>
          <w:sz w:val="24"/>
          <w:szCs w:val="24"/>
        </w:rPr>
      </w:pPr>
    </w:p>
    <w:p w:rsidR="00A94EBB"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30</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:03.02.2015</w:t>
      </w:r>
      <w:r>
        <w:rPr>
          <w:b/>
          <w:sz w:val="24"/>
        </w:rPr>
        <w:tab/>
      </w:r>
      <w:r>
        <w:rPr>
          <w:b/>
          <w:sz w:val="24"/>
        </w:rPr>
        <w:tab/>
      </w:r>
      <w:r>
        <w:rPr>
          <w:b/>
          <w:sz w:val="24"/>
        </w:rPr>
        <w:tab/>
      </w:r>
      <w:r>
        <w:rPr>
          <w:b/>
          <w:sz w:val="24"/>
        </w:rPr>
        <w:tab/>
        <w:t>Karar Tarihi</w:t>
      </w:r>
      <w:r>
        <w:rPr>
          <w:b/>
          <w:sz w:val="24"/>
        </w:rPr>
        <w:tab/>
        <w:t>: 03.02.2015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Gayrimenkul Satışı (Üzümlü İlçesi </w:t>
      </w:r>
      <w:proofErr w:type="spellStart"/>
      <w:r>
        <w:rPr>
          <w:b/>
          <w:sz w:val="24"/>
          <w:szCs w:val="24"/>
        </w:rPr>
        <w:t>Bayırbağ</w:t>
      </w:r>
      <w:proofErr w:type="spellEnd"/>
      <w:r>
        <w:rPr>
          <w:b/>
          <w:sz w:val="24"/>
          <w:szCs w:val="24"/>
        </w:rPr>
        <w:t xml:space="preserve"> Köyü)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902A98" w:rsidRDefault="00A94EBB" w:rsidP="00A94EBB">
      <w:pPr>
        <w:pStyle w:val="GvdeMetniGirintisi"/>
      </w:pPr>
      <w:r w:rsidRPr="00902A98">
        <w:t xml:space="preserve">İl Genel Meclis Başkanlığına Vilayet Makamından havaleli 30.01.2015 tarih ve 931 sayılı Gayrimenkul Satışı (Üzümlü İlçesi </w:t>
      </w:r>
      <w:proofErr w:type="spellStart"/>
      <w:r w:rsidRPr="00902A98">
        <w:t>Bayırbağ</w:t>
      </w:r>
      <w:proofErr w:type="spellEnd"/>
      <w:r w:rsidRPr="00902A98">
        <w:t xml:space="preserve"> Köyü) konulu teklif</w:t>
      </w:r>
      <w:r w:rsidRPr="00902A98">
        <w:rPr>
          <w:lang w:val="tr-TR"/>
        </w:rPr>
        <w:t xml:space="preserve"> </w:t>
      </w:r>
      <w:r w:rsidRPr="00902A98">
        <w:t>yazısı okunup incelendi</w:t>
      </w:r>
    </w:p>
    <w:p w:rsidR="00A94EBB" w:rsidRPr="00902A98" w:rsidRDefault="00A94EBB" w:rsidP="00A94EBB">
      <w:pPr>
        <w:pStyle w:val="GvdeMetniGirintisi"/>
      </w:pPr>
      <w:r w:rsidRPr="00902A98">
        <w:t>Yapılan müzakereler neticesinde;</w:t>
      </w:r>
    </w:p>
    <w:p w:rsidR="00A94EBB" w:rsidRPr="00902A98" w:rsidRDefault="00A94EBB" w:rsidP="00A94EBB">
      <w:pPr>
        <w:jc w:val="both"/>
        <w:rPr>
          <w:sz w:val="24"/>
          <w:szCs w:val="24"/>
        </w:rPr>
      </w:pPr>
      <w:r w:rsidRPr="00902A98">
        <w:rPr>
          <w:sz w:val="24"/>
          <w:szCs w:val="24"/>
        </w:rPr>
        <w:tab/>
      </w:r>
      <w:proofErr w:type="gramStart"/>
      <w:r w:rsidRPr="00902A98">
        <w:rPr>
          <w:sz w:val="24"/>
          <w:szCs w:val="24"/>
        </w:rPr>
        <w:t xml:space="preserve">5302 Sayılı İl Özel İdaresi Kanun'un "İl Özel İdaresinin yetki ve imtiyazları" başlığı altındaki 7.maddesinin (c) bendi gereğince; İlimiz Üzümlü İlçesi </w:t>
      </w:r>
      <w:proofErr w:type="spellStart"/>
      <w:r w:rsidRPr="00902A98">
        <w:rPr>
          <w:sz w:val="24"/>
          <w:szCs w:val="24"/>
        </w:rPr>
        <w:t>Bayırbağ</w:t>
      </w:r>
      <w:proofErr w:type="spellEnd"/>
      <w:r w:rsidRPr="00902A98">
        <w:rPr>
          <w:sz w:val="24"/>
          <w:szCs w:val="24"/>
        </w:rPr>
        <w:t xml:space="preserve"> Köyünde 139 ada, 6 parsel üzerinde bulunan 819,09 m² yüzölçümlü bir adet bir katlı </w:t>
      </w:r>
      <w:proofErr w:type="spellStart"/>
      <w:r w:rsidRPr="00902A98">
        <w:rPr>
          <w:sz w:val="24"/>
          <w:szCs w:val="24"/>
        </w:rPr>
        <w:t>kargir</w:t>
      </w:r>
      <w:proofErr w:type="spellEnd"/>
      <w:r w:rsidRPr="00902A98">
        <w:rPr>
          <w:sz w:val="24"/>
          <w:szCs w:val="24"/>
        </w:rPr>
        <w:t xml:space="preserve"> bina ve arsa niteliğindeki taşınmazın İl Özel İdaresine ait 13/29 (367,18 m²) hissesinin satışının yapılması ile ilgili konunun 5302 Sayılı İl Özel İdaresi Kanunu'nun 16.maddesi gereğince incelenmek üzere İmar ve Bayındırlık, Plan ve Bütçe, Çevre ve Sağlık, Eğitim Kültür ve Sosyal Hizmetler, Tarım ve Hayvancılık, Köy İşleri Takip Komisyonlarına sevkine,</w:t>
      </w:r>
      <w:proofErr w:type="gramEnd"/>
    </w:p>
    <w:p w:rsidR="00A94EBB" w:rsidRPr="00CC4604" w:rsidRDefault="00A94EBB" w:rsidP="00A94EBB">
      <w:pPr>
        <w:jc w:val="both"/>
        <w:rPr>
          <w:sz w:val="24"/>
          <w:szCs w:val="24"/>
        </w:rPr>
      </w:pPr>
      <w:r w:rsidRPr="00902A98">
        <w:rPr>
          <w:sz w:val="24"/>
          <w:szCs w:val="24"/>
        </w:rPr>
        <w:tab/>
        <w:t>İl Genel Meclisimizin 03.02.2015 tarihli birleşiminde</w:t>
      </w:r>
      <w:r w:rsidRPr="00CC4604">
        <w:rPr>
          <w:sz w:val="24"/>
          <w:szCs w:val="24"/>
        </w:rPr>
        <w:t xml:space="preserve"> mevcudun oy birliğiyle karar verildi. </w:t>
      </w:r>
    </w:p>
    <w:p w:rsidR="00A94EBB" w:rsidRPr="00CC4604" w:rsidRDefault="00A94EBB" w:rsidP="00A94EBB">
      <w:pPr>
        <w:jc w:val="both"/>
        <w:rPr>
          <w:b/>
          <w:sz w:val="24"/>
          <w:szCs w:val="24"/>
        </w:rPr>
      </w:pPr>
    </w:p>
    <w:p w:rsidR="00A94EBB"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31</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:03.02.2015</w:t>
      </w:r>
      <w:r>
        <w:rPr>
          <w:b/>
          <w:sz w:val="24"/>
        </w:rPr>
        <w:tab/>
      </w:r>
      <w:r>
        <w:rPr>
          <w:b/>
          <w:sz w:val="24"/>
        </w:rPr>
        <w:tab/>
      </w:r>
      <w:r>
        <w:rPr>
          <w:b/>
          <w:sz w:val="24"/>
        </w:rPr>
        <w:tab/>
      </w:r>
      <w:r>
        <w:rPr>
          <w:b/>
          <w:sz w:val="24"/>
        </w:rPr>
        <w:tab/>
        <w:t>Karar Tarihi</w:t>
      </w:r>
      <w:r>
        <w:rPr>
          <w:b/>
          <w:sz w:val="24"/>
        </w:rPr>
        <w:tab/>
        <w:t>: 03.02.2015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Mevzi İmar Planı Onaylanması (Merkez </w:t>
      </w:r>
      <w:proofErr w:type="spellStart"/>
      <w:r>
        <w:rPr>
          <w:b/>
          <w:sz w:val="24"/>
          <w:szCs w:val="24"/>
        </w:rPr>
        <w:t>Koçyatağı</w:t>
      </w:r>
      <w:proofErr w:type="spellEnd"/>
      <w:r>
        <w:rPr>
          <w:b/>
          <w:sz w:val="24"/>
          <w:szCs w:val="24"/>
        </w:rPr>
        <w:t xml:space="preserve"> Köyü)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D30FB6" w:rsidRDefault="00A94EBB" w:rsidP="00A94EBB">
      <w:pPr>
        <w:pStyle w:val="GvdeMetniGirintisi"/>
        <w:rPr>
          <w:lang w:val="tr-TR"/>
        </w:rPr>
      </w:pPr>
      <w:r w:rsidRPr="00D30FB6">
        <w:t xml:space="preserve">İl Genel Meclisinin </w:t>
      </w:r>
      <w:r w:rsidRPr="00D30FB6">
        <w:rPr>
          <w:lang w:val="tr-TR"/>
        </w:rPr>
        <w:t>Şubat</w:t>
      </w:r>
      <w:r w:rsidRPr="00D30FB6">
        <w:t xml:space="preserve"> ay’ı </w:t>
      </w:r>
      <w:r w:rsidRPr="00D30FB6">
        <w:rPr>
          <w:lang w:val="tr-TR"/>
        </w:rPr>
        <w:t>2</w:t>
      </w:r>
      <w:r w:rsidRPr="00D30FB6">
        <w:t xml:space="preserve">.birleşiminde, İmar ve Bayındırlık, Plan ve Bütçe Komisyonlarında görüşülerek Meclise sunulan Mevzi İmar Planı Onaylanması (Merkez </w:t>
      </w:r>
      <w:proofErr w:type="spellStart"/>
      <w:r w:rsidRPr="00D30FB6">
        <w:t>Koçyatağı</w:t>
      </w:r>
      <w:proofErr w:type="spellEnd"/>
      <w:r w:rsidRPr="00D30FB6">
        <w:t xml:space="preserve"> Köyü) konulu raporları okunup incelendi</w:t>
      </w:r>
      <w:r w:rsidRPr="00D30FB6">
        <w:rPr>
          <w:lang w:val="tr-TR"/>
        </w:rPr>
        <w:t>.</w:t>
      </w:r>
    </w:p>
    <w:p w:rsidR="00A94EBB" w:rsidRPr="00D30FB6" w:rsidRDefault="00A94EBB" w:rsidP="00A94EBB">
      <w:pPr>
        <w:pStyle w:val="GvdeMetniGirintisi"/>
      </w:pPr>
      <w:r w:rsidRPr="00D30FB6">
        <w:t>Yapılan müzakereler neticesinde;</w:t>
      </w:r>
    </w:p>
    <w:p w:rsidR="00A94EBB" w:rsidRPr="004F650E" w:rsidRDefault="00A94EBB" w:rsidP="00A94EBB">
      <w:pPr>
        <w:pStyle w:val="GvdeMetniGirintisi"/>
        <w:tabs>
          <w:tab w:val="left" w:pos="142"/>
        </w:tabs>
        <w:spacing w:line="240" w:lineRule="atLeast"/>
        <w:ind w:firstLine="0"/>
      </w:pPr>
      <w:r w:rsidRPr="00D30FB6">
        <w:tab/>
      </w:r>
      <w:r>
        <w:rPr>
          <w:lang w:val="tr-TR"/>
        </w:rPr>
        <w:tab/>
      </w:r>
      <w:r w:rsidRPr="004F650E">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A94EBB" w:rsidRPr="00D30FB6" w:rsidRDefault="00A94EBB" w:rsidP="00A94EBB">
      <w:pPr>
        <w:jc w:val="both"/>
        <w:rPr>
          <w:sz w:val="24"/>
          <w:szCs w:val="24"/>
        </w:rPr>
      </w:pPr>
      <w:r>
        <w:rPr>
          <w:sz w:val="24"/>
          <w:szCs w:val="24"/>
        </w:rPr>
        <w:tab/>
      </w:r>
      <w:proofErr w:type="gramStart"/>
      <w:r w:rsidRPr="00D30FB6">
        <w:rPr>
          <w:sz w:val="24"/>
          <w:szCs w:val="24"/>
        </w:rPr>
        <w:t xml:space="preserve">İlimiz Merkez İlçesi, </w:t>
      </w:r>
      <w:proofErr w:type="spellStart"/>
      <w:r w:rsidRPr="00D30FB6">
        <w:rPr>
          <w:sz w:val="24"/>
          <w:szCs w:val="24"/>
        </w:rPr>
        <w:t>Koçyatağı</w:t>
      </w:r>
      <w:proofErr w:type="spellEnd"/>
      <w:r w:rsidRPr="00D30FB6">
        <w:rPr>
          <w:sz w:val="24"/>
          <w:szCs w:val="24"/>
        </w:rPr>
        <w:t xml:space="preserve"> Köyü’nde muhtemel sel afetinden dolayı 32 hak sahibi için 7269 sayılı kanun gereği yürütülen ve Başbakanlık Afet ve Acil Durum Yönetimi Başkanlığının 19.06.2014 tarih ve 19801 sayılı olurlarına istinaden yer seçimi çalışmalarında köy sınırları içerisinde mülkiyeti şahıslara ait 34, 35, 36, 37, 38 ve 39 parsel numaralı 3,3 </w:t>
      </w:r>
      <w:proofErr w:type="spellStart"/>
      <w:r w:rsidRPr="00D30FB6">
        <w:rPr>
          <w:sz w:val="24"/>
          <w:szCs w:val="24"/>
        </w:rPr>
        <w:t>ha’lık</w:t>
      </w:r>
      <w:proofErr w:type="spellEnd"/>
      <w:r w:rsidRPr="00D30FB6">
        <w:rPr>
          <w:sz w:val="24"/>
          <w:szCs w:val="24"/>
        </w:rPr>
        <w:t xml:space="preserve"> alan üzerinde hazırlanan UİP=7390 ve NİP=7392 plan işlem numaralı Afetzede Yerleşim yeri Nazım ve Uygulama İmar Planının onaylanmasına,</w:t>
      </w:r>
      <w:proofErr w:type="gramEnd"/>
    </w:p>
    <w:p w:rsidR="00A94EBB" w:rsidRPr="00CC4604" w:rsidRDefault="00A94EBB" w:rsidP="00A94EBB">
      <w:pPr>
        <w:jc w:val="both"/>
        <w:rPr>
          <w:sz w:val="24"/>
          <w:szCs w:val="24"/>
        </w:rPr>
      </w:pPr>
      <w:r w:rsidRPr="00D30FB6">
        <w:rPr>
          <w:sz w:val="24"/>
          <w:szCs w:val="24"/>
        </w:rPr>
        <w:tab/>
        <w:t>İl Genel Meclisimizin 03.02.2015 tarihli birleşiminde mevcudun oy</w:t>
      </w:r>
      <w:r w:rsidRPr="00CC4604">
        <w:rPr>
          <w:sz w:val="24"/>
          <w:szCs w:val="24"/>
        </w:rPr>
        <w:t xml:space="preserve"> birliğiyle karar verildi. </w:t>
      </w:r>
    </w:p>
    <w:p w:rsidR="00A94EBB" w:rsidRPr="00CC4604" w:rsidRDefault="00A94EBB" w:rsidP="00A94EBB">
      <w:pPr>
        <w:jc w:val="both"/>
        <w:rPr>
          <w:b/>
          <w:sz w:val="24"/>
          <w:szCs w:val="24"/>
        </w:rPr>
      </w:pPr>
    </w:p>
    <w:p w:rsidR="00A94EBB"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32</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:03.02.2015</w:t>
      </w:r>
      <w:r>
        <w:rPr>
          <w:b/>
          <w:sz w:val="24"/>
        </w:rPr>
        <w:tab/>
      </w:r>
      <w:r>
        <w:rPr>
          <w:b/>
          <w:sz w:val="24"/>
        </w:rPr>
        <w:tab/>
      </w:r>
      <w:r>
        <w:rPr>
          <w:b/>
          <w:sz w:val="24"/>
        </w:rPr>
        <w:tab/>
      </w:r>
      <w:r>
        <w:rPr>
          <w:b/>
          <w:sz w:val="24"/>
        </w:rPr>
        <w:tab/>
        <w:t>Karar Tarihi</w:t>
      </w:r>
      <w:r>
        <w:rPr>
          <w:b/>
          <w:sz w:val="24"/>
        </w:rPr>
        <w:tab/>
        <w:t>: 03.02.2015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Mevzi İmar Planı Onaylanması (Merkez </w:t>
      </w:r>
      <w:proofErr w:type="spellStart"/>
      <w:r>
        <w:rPr>
          <w:b/>
          <w:sz w:val="24"/>
          <w:szCs w:val="24"/>
        </w:rPr>
        <w:t>Girlevik</w:t>
      </w:r>
      <w:proofErr w:type="spellEnd"/>
      <w:r>
        <w:rPr>
          <w:b/>
          <w:sz w:val="24"/>
          <w:szCs w:val="24"/>
        </w:rPr>
        <w:t xml:space="preserve"> Köyü)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B251DE" w:rsidRDefault="00A94EBB" w:rsidP="00A94EBB">
      <w:pPr>
        <w:pStyle w:val="GvdeMetniGirintisi"/>
        <w:rPr>
          <w:lang w:val="tr-TR"/>
        </w:rPr>
      </w:pPr>
      <w:r w:rsidRPr="00B251DE">
        <w:t xml:space="preserve">İl Genel Meclisinin </w:t>
      </w:r>
      <w:r w:rsidRPr="00B251DE">
        <w:rPr>
          <w:lang w:val="tr-TR"/>
        </w:rPr>
        <w:t>Şubat</w:t>
      </w:r>
      <w:r w:rsidRPr="00B251DE">
        <w:t xml:space="preserve"> ay’ı </w:t>
      </w:r>
      <w:r w:rsidRPr="00B251DE">
        <w:rPr>
          <w:lang w:val="tr-TR"/>
        </w:rPr>
        <w:t>2</w:t>
      </w:r>
      <w:r w:rsidRPr="00B251DE">
        <w:t>.birleşiminde, İmar ve Bayındırlık, Plan ve Bütçe</w:t>
      </w:r>
      <w:r w:rsidRPr="00B251DE">
        <w:rPr>
          <w:lang w:val="tr-TR"/>
        </w:rPr>
        <w:t>, Köy İşleri Takip</w:t>
      </w:r>
      <w:r w:rsidRPr="00B251DE">
        <w:t xml:space="preserve"> Komisyonlarında görüşülerek Meclise sunulan Mevzi İmar Planı Onaylanması (Merkez </w:t>
      </w:r>
      <w:proofErr w:type="spellStart"/>
      <w:r w:rsidRPr="00B251DE">
        <w:rPr>
          <w:lang w:val="tr-TR"/>
        </w:rPr>
        <w:t>Girlevik</w:t>
      </w:r>
      <w:proofErr w:type="spellEnd"/>
      <w:r w:rsidRPr="00B251DE">
        <w:t xml:space="preserve"> Köyü) konulu raporları okunup incelendi</w:t>
      </w:r>
      <w:r w:rsidRPr="00B251DE">
        <w:rPr>
          <w:lang w:val="tr-TR"/>
        </w:rPr>
        <w:t>.</w:t>
      </w:r>
    </w:p>
    <w:p w:rsidR="00A94EBB" w:rsidRPr="00B251DE" w:rsidRDefault="00A94EBB" w:rsidP="00A94EBB">
      <w:pPr>
        <w:pStyle w:val="GvdeMetniGirintisi"/>
      </w:pPr>
      <w:r w:rsidRPr="00B251DE">
        <w:t>Yapılan müzakereler neticesinde;</w:t>
      </w:r>
    </w:p>
    <w:p w:rsidR="00A94EBB" w:rsidRPr="00B251DE" w:rsidRDefault="00A94EBB" w:rsidP="00A94EBB">
      <w:pPr>
        <w:pStyle w:val="GvdeMetniGirintisi"/>
        <w:tabs>
          <w:tab w:val="left" w:pos="142"/>
        </w:tabs>
        <w:spacing w:line="240" w:lineRule="atLeast"/>
        <w:ind w:firstLine="0"/>
      </w:pPr>
      <w:r w:rsidRPr="00B251DE">
        <w:tab/>
      </w:r>
      <w:r w:rsidRPr="00B251DE">
        <w:rPr>
          <w:lang w:val="tr-TR"/>
        </w:rPr>
        <w:tab/>
      </w:r>
      <w:r w:rsidRPr="00B251DE">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A94EBB" w:rsidRPr="00B251DE" w:rsidRDefault="00A94EBB" w:rsidP="00A94EBB">
      <w:pPr>
        <w:jc w:val="both"/>
        <w:rPr>
          <w:sz w:val="24"/>
          <w:szCs w:val="24"/>
        </w:rPr>
      </w:pPr>
      <w:r w:rsidRPr="00B251DE">
        <w:rPr>
          <w:sz w:val="24"/>
          <w:szCs w:val="24"/>
        </w:rPr>
        <w:tab/>
        <w:t xml:space="preserve">İlimiz Merkez </w:t>
      </w:r>
      <w:proofErr w:type="spellStart"/>
      <w:r w:rsidRPr="00B251DE">
        <w:rPr>
          <w:sz w:val="24"/>
          <w:szCs w:val="24"/>
        </w:rPr>
        <w:t>Girlevik</w:t>
      </w:r>
      <w:proofErr w:type="spellEnd"/>
      <w:r w:rsidRPr="00B251DE">
        <w:rPr>
          <w:sz w:val="24"/>
          <w:szCs w:val="24"/>
        </w:rPr>
        <w:t xml:space="preserve"> Köyü sınırları içerisinde şahsın adına kayıtlı 2 pafta, 258 parsel numaralı 1240 </w:t>
      </w:r>
      <w:r w:rsidRPr="00B251DE">
        <w:rPr>
          <w:rFonts w:eastAsia="Verdana"/>
          <w:sz w:val="24"/>
          <w:szCs w:val="24"/>
        </w:rPr>
        <w:t>m²</w:t>
      </w:r>
      <w:r w:rsidRPr="00B251DE">
        <w:rPr>
          <w:sz w:val="24"/>
          <w:szCs w:val="24"/>
        </w:rPr>
        <w:t xml:space="preserve"> </w:t>
      </w:r>
      <w:proofErr w:type="gramStart"/>
      <w:r w:rsidRPr="00B251DE">
        <w:rPr>
          <w:sz w:val="24"/>
          <w:szCs w:val="24"/>
        </w:rPr>
        <w:t>yüzölçümlü  ağaçlı</w:t>
      </w:r>
      <w:proofErr w:type="gramEnd"/>
      <w:r w:rsidRPr="00B251DE">
        <w:rPr>
          <w:sz w:val="24"/>
          <w:szCs w:val="24"/>
        </w:rPr>
        <w:t xml:space="preserve"> sulu tarla vasfındaki taşınmaz üzerinde ticaret-turizm alanı amaçlı hazırlanan İmar Planının onaylanmasına,</w:t>
      </w:r>
    </w:p>
    <w:p w:rsidR="00A94EBB" w:rsidRPr="00CC4604" w:rsidRDefault="00A94EBB" w:rsidP="00A94EBB">
      <w:pPr>
        <w:jc w:val="both"/>
        <w:rPr>
          <w:sz w:val="24"/>
          <w:szCs w:val="24"/>
        </w:rPr>
      </w:pPr>
      <w:r w:rsidRPr="00B251DE">
        <w:rPr>
          <w:sz w:val="24"/>
          <w:szCs w:val="24"/>
        </w:rPr>
        <w:tab/>
        <w:t>İl Genel Meclisimizin 03</w:t>
      </w:r>
      <w:r w:rsidRPr="00D30FB6">
        <w:rPr>
          <w:sz w:val="24"/>
          <w:szCs w:val="24"/>
        </w:rPr>
        <w:t>.02.2015 tarihli birleşiminde mevcudun oy</w:t>
      </w:r>
      <w:r w:rsidRPr="00CC4604">
        <w:rPr>
          <w:sz w:val="24"/>
          <w:szCs w:val="24"/>
        </w:rPr>
        <w:t xml:space="preserve"> birliğiyle karar verildi. </w:t>
      </w:r>
    </w:p>
    <w:p w:rsidR="00A94EBB" w:rsidRPr="00CC4604" w:rsidRDefault="00A94EBB" w:rsidP="00A94EBB">
      <w:pPr>
        <w:jc w:val="both"/>
        <w:rPr>
          <w:b/>
          <w:sz w:val="24"/>
          <w:szCs w:val="24"/>
        </w:rPr>
      </w:pPr>
    </w:p>
    <w:p w:rsidR="00A94EBB"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33</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:04.02.2015</w:t>
      </w:r>
      <w:r>
        <w:rPr>
          <w:b/>
          <w:sz w:val="24"/>
        </w:rPr>
        <w:tab/>
      </w:r>
      <w:r>
        <w:rPr>
          <w:b/>
          <w:sz w:val="24"/>
        </w:rPr>
        <w:tab/>
      </w:r>
      <w:r>
        <w:rPr>
          <w:b/>
          <w:sz w:val="24"/>
        </w:rPr>
        <w:tab/>
      </w:r>
      <w:r>
        <w:rPr>
          <w:b/>
          <w:sz w:val="24"/>
        </w:rPr>
        <w:tab/>
        <w:t>Karar Tarihi</w:t>
      </w:r>
      <w:r>
        <w:rPr>
          <w:b/>
          <w:sz w:val="24"/>
        </w:rPr>
        <w:tab/>
        <w:t>: 04.02.2015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w:t>
      </w:r>
      <w:proofErr w:type="spellStart"/>
      <w:r>
        <w:rPr>
          <w:b/>
          <w:sz w:val="24"/>
          <w:szCs w:val="24"/>
        </w:rPr>
        <w:t>Bahçeliköy</w:t>
      </w:r>
      <w:proofErr w:type="spellEnd"/>
      <w:r>
        <w:rPr>
          <w:b/>
          <w:sz w:val="24"/>
          <w:szCs w:val="24"/>
        </w:rPr>
        <w:t xml:space="preserve">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1B7BEB" w:rsidRDefault="00A94EBB" w:rsidP="00A94EBB">
      <w:pPr>
        <w:pStyle w:val="GvdeMetniGirintisi"/>
        <w:rPr>
          <w:lang w:val="tr-TR"/>
        </w:rPr>
      </w:pPr>
      <w:r w:rsidRPr="001B7BEB">
        <w:t xml:space="preserve">İl Genel Meclisinin </w:t>
      </w:r>
      <w:r w:rsidRPr="001B7BEB">
        <w:rPr>
          <w:lang w:val="tr-TR"/>
        </w:rPr>
        <w:t>Şubat</w:t>
      </w:r>
      <w:r w:rsidRPr="001B7BEB">
        <w:t xml:space="preserve"> ay’ı </w:t>
      </w:r>
      <w:r w:rsidRPr="001B7BEB">
        <w:rPr>
          <w:lang w:val="tr-TR"/>
        </w:rPr>
        <w:t>3</w:t>
      </w:r>
      <w:r w:rsidRPr="001B7BEB">
        <w:t>.birleşiminde, İhtisas Komisyonlarında görüşülerek Meclise sunulan Merkez Bahçeli Köyü konulu raporlar okunup incelendi</w:t>
      </w:r>
      <w:r w:rsidRPr="001B7BEB">
        <w:rPr>
          <w:lang w:val="tr-TR"/>
        </w:rPr>
        <w:t>.</w:t>
      </w:r>
    </w:p>
    <w:p w:rsidR="00A94EBB" w:rsidRPr="001B7BEB" w:rsidRDefault="00A94EBB" w:rsidP="00A94EBB">
      <w:pPr>
        <w:pStyle w:val="GvdeMetniGirintisi"/>
      </w:pPr>
      <w:r w:rsidRPr="001B7BEB">
        <w:t>Yapılan müzakereler neticesinde;</w:t>
      </w:r>
    </w:p>
    <w:p w:rsidR="00A94EBB" w:rsidRDefault="00A94EBB" w:rsidP="00A94EBB">
      <w:pPr>
        <w:jc w:val="both"/>
        <w:rPr>
          <w:sz w:val="24"/>
          <w:szCs w:val="24"/>
        </w:rPr>
      </w:pPr>
      <w:r w:rsidRPr="001B7BEB">
        <w:rPr>
          <w:sz w:val="24"/>
          <w:szCs w:val="24"/>
        </w:rPr>
        <w:tab/>
      </w:r>
      <w:r w:rsidRPr="007A6501">
        <w:rPr>
          <w:sz w:val="24"/>
          <w:szCs w:val="24"/>
        </w:rPr>
        <w:t xml:space="preserve">5302 Sayılı İl Özel İdaresi Kanunu'nun </w:t>
      </w:r>
      <w:r>
        <w:rPr>
          <w:sz w:val="24"/>
          <w:szCs w:val="24"/>
        </w:rPr>
        <w:t>10</w:t>
      </w:r>
      <w:r w:rsidRPr="007A6501">
        <w:rPr>
          <w:sz w:val="24"/>
          <w:szCs w:val="24"/>
        </w:rPr>
        <w:t>.maddesinin (</w:t>
      </w:r>
      <w:r>
        <w:rPr>
          <w:sz w:val="24"/>
          <w:szCs w:val="24"/>
        </w:rPr>
        <w:t>a</w:t>
      </w:r>
      <w:r w:rsidRPr="007A6501">
        <w:rPr>
          <w:sz w:val="24"/>
          <w:szCs w:val="24"/>
        </w:rPr>
        <w:t>) bendi gereğince;</w:t>
      </w:r>
      <w:r>
        <w:rPr>
          <w:sz w:val="24"/>
          <w:szCs w:val="24"/>
        </w:rPr>
        <w:t xml:space="preserve"> </w:t>
      </w:r>
      <w:r w:rsidRPr="001B7BEB">
        <w:rPr>
          <w:sz w:val="24"/>
          <w:szCs w:val="24"/>
        </w:rPr>
        <w:t xml:space="preserve">İlimiz Merkez İlçe Bahçeli Köyünün yukarı mahallerinden arazi sulama arkının yoldan geçtiği ve suyun evlere taştığı, işçiliği köy halkı tarafından karşılanmak üzere 100 metre </w:t>
      </w:r>
      <w:proofErr w:type="gramStart"/>
      <w:r w:rsidRPr="001B7BEB">
        <w:rPr>
          <w:sz w:val="24"/>
          <w:szCs w:val="24"/>
        </w:rPr>
        <w:t>400'lük  borunun</w:t>
      </w:r>
      <w:proofErr w:type="gramEnd"/>
      <w:r w:rsidRPr="001B7BEB">
        <w:rPr>
          <w:sz w:val="24"/>
          <w:szCs w:val="24"/>
        </w:rPr>
        <w:t xml:space="preserve"> İl Özel İdaresi tarafından verilmesine,</w:t>
      </w:r>
      <w:r>
        <w:t xml:space="preserve"> </w:t>
      </w:r>
      <w:r>
        <w:rPr>
          <w:sz w:val="24"/>
          <w:szCs w:val="24"/>
        </w:rPr>
        <w:t>kontrol ve denetiminin Su ve kanal Hizmetleri Müdürlüğünce yapılarak işin bitiminde malzemenin tahsisi amacına uygun olarak kullanılıp kullanılmadığı hususunun rapora bağlanmasına,</w:t>
      </w:r>
    </w:p>
    <w:p w:rsidR="00A94EBB" w:rsidRPr="00CC4604" w:rsidRDefault="00A94EBB" w:rsidP="00A94EBB">
      <w:pPr>
        <w:jc w:val="both"/>
        <w:rPr>
          <w:sz w:val="24"/>
          <w:szCs w:val="24"/>
        </w:rPr>
      </w:pPr>
      <w:r w:rsidRPr="001B7BEB">
        <w:rPr>
          <w:sz w:val="24"/>
          <w:szCs w:val="24"/>
        </w:rPr>
        <w:tab/>
        <w:t>İl Genel Meclisimizin</w:t>
      </w:r>
      <w:r w:rsidRPr="00B251DE">
        <w:rPr>
          <w:sz w:val="24"/>
          <w:szCs w:val="24"/>
        </w:rPr>
        <w:t xml:space="preserve"> 0</w:t>
      </w:r>
      <w:r>
        <w:rPr>
          <w:sz w:val="24"/>
          <w:szCs w:val="24"/>
        </w:rPr>
        <w:t>4</w:t>
      </w:r>
      <w:r w:rsidRPr="00D30FB6">
        <w:rPr>
          <w:sz w:val="24"/>
          <w:szCs w:val="24"/>
        </w:rPr>
        <w:t>.02.2015 tarihli birleşiminde mevcudun oy</w:t>
      </w:r>
      <w:r w:rsidRPr="00CC4604">
        <w:rPr>
          <w:sz w:val="24"/>
          <w:szCs w:val="24"/>
        </w:rPr>
        <w:t xml:space="preserve"> birliğiyle karar verildi. </w:t>
      </w:r>
    </w:p>
    <w:p w:rsidR="00A94EBB" w:rsidRPr="00CC4604" w:rsidRDefault="00A94EBB" w:rsidP="00A94EBB">
      <w:pPr>
        <w:jc w:val="both"/>
        <w:rPr>
          <w:b/>
          <w:sz w:val="24"/>
          <w:szCs w:val="24"/>
        </w:rPr>
      </w:pPr>
    </w:p>
    <w:p w:rsidR="00A94EBB"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34</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:04.02.2015</w:t>
      </w:r>
      <w:r>
        <w:rPr>
          <w:b/>
          <w:sz w:val="24"/>
        </w:rPr>
        <w:tab/>
      </w:r>
      <w:r>
        <w:rPr>
          <w:b/>
          <w:sz w:val="24"/>
        </w:rPr>
        <w:tab/>
      </w:r>
      <w:r>
        <w:rPr>
          <w:b/>
          <w:sz w:val="24"/>
        </w:rPr>
        <w:tab/>
      </w:r>
      <w:r>
        <w:rPr>
          <w:b/>
          <w:sz w:val="24"/>
        </w:rPr>
        <w:tab/>
        <w:t>Karar Tarihi</w:t>
      </w:r>
      <w:r>
        <w:rPr>
          <w:b/>
          <w:sz w:val="24"/>
        </w:rPr>
        <w:tab/>
        <w:t>: 04.02.2015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Kemah İlçesi Doruca Köyü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B25F48" w:rsidRDefault="00A94EBB" w:rsidP="00A94EBB">
      <w:pPr>
        <w:pStyle w:val="GvdeMetniGirintisi"/>
        <w:rPr>
          <w:lang w:val="tr-TR"/>
        </w:rPr>
      </w:pPr>
      <w:r w:rsidRPr="00B25F48">
        <w:t xml:space="preserve">İl Genel Meclisinin </w:t>
      </w:r>
      <w:r w:rsidRPr="00B25F48">
        <w:rPr>
          <w:lang w:val="tr-TR"/>
        </w:rPr>
        <w:t>Şubat</w:t>
      </w:r>
      <w:r w:rsidRPr="00B25F48">
        <w:t xml:space="preserve"> ay’ı </w:t>
      </w:r>
      <w:r w:rsidRPr="00B25F48">
        <w:rPr>
          <w:lang w:val="tr-TR"/>
        </w:rPr>
        <w:t>3</w:t>
      </w:r>
      <w:r w:rsidRPr="00B25F48">
        <w:t>.birleşiminde, İhtisas Komisyonlarında görüşülerek Meclise sunulan Kemah İlçesi Doruca Köyü konulu raporlar okunup incelendi</w:t>
      </w:r>
      <w:r w:rsidRPr="00B25F48">
        <w:rPr>
          <w:lang w:val="tr-TR"/>
        </w:rPr>
        <w:t>.</w:t>
      </w:r>
    </w:p>
    <w:p w:rsidR="00A94EBB" w:rsidRPr="00B25F48" w:rsidRDefault="00A94EBB" w:rsidP="00A94EBB">
      <w:pPr>
        <w:pStyle w:val="GvdeMetniGirintisi"/>
      </w:pPr>
      <w:r w:rsidRPr="00B25F48">
        <w:t>Yapılan müzakereler neticesinde;</w:t>
      </w:r>
    </w:p>
    <w:p w:rsidR="00A94EBB" w:rsidRPr="00B25F48" w:rsidRDefault="00A94EBB" w:rsidP="00A94EBB">
      <w:pPr>
        <w:jc w:val="both"/>
        <w:rPr>
          <w:sz w:val="24"/>
          <w:szCs w:val="24"/>
        </w:rPr>
      </w:pPr>
      <w:r w:rsidRPr="00B25F48">
        <w:rPr>
          <w:sz w:val="24"/>
          <w:szCs w:val="24"/>
        </w:rPr>
        <w:tab/>
        <w:t>İlimiz Kemah İlçesi Doruca Köyü içme suyu ihtiyacı ile ilgili olarak Su ve Kanal Hizmetleri Müdürlüğü tarafından inceleme yapılması</w:t>
      </w:r>
      <w:r>
        <w:rPr>
          <w:sz w:val="24"/>
          <w:szCs w:val="24"/>
        </w:rPr>
        <w:t>na,</w:t>
      </w:r>
      <w:r w:rsidRPr="00B25F48">
        <w:rPr>
          <w:sz w:val="24"/>
          <w:szCs w:val="24"/>
        </w:rPr>
        <w:t xml:space="preserve"> </w:t>
      </w:r>
      <w:r>
        <w:rPr>
          <w:sz w:val="24"/>
          <w:szCs w:val="24"/>
        </w:rPr>
        <w:t xml:space="preserve">inceleme neticesinde; konu ile ilgili bir </w:t>
      </w:r>
      <w:r w:rsidRPr="00B25F48">
        <w:rPr>
          <w:sz w:val="24"/>
          <w:szCs w:val="24"/>
        </w:rPr>
        <w:t>rapor düzenlenerek Meclise bilgi verilmesine,</w:t>
      </w:r>
    </w:p>
    <w:p w:rsidR="00A94EBB" w:rsidRPr="00CC4604" w:rsidRDefault="00A94EBB" w:rsidP="00A94EBB">
      <w:pPr>
        <w:jc w:val="both"/>
        <w:rPr>
          <w:sz w:val="24"/>
          <w:szCs w:val="24"/>
        </w:rPr>
      </w:pPr>
      <w:r w:rsidRPr="00B25F48">
        <w:rPr>
          <w:sz w:val="24"/>
          <w:szCs w:val="24"/>
        </w:rPr>
        <w:tab/>
        <w:t>İl Genel Meclisimizin 04.02.2015 tarihli</w:t>
      </w:r>
      <w:r w:rsidRPr="00D30FB6">
        <w:rPr>
          <w:sz w:val="24"/>
          <w:szCs w:val="24"/>
        </w:rPr>
        <w:t xml:space="preserve"> birleşiminde mevcudun oy</w:t>
      </w:r>
      <w:r w:rsidRPr="00CC4604">
        <w:rPr>
          <w:sz w:val="24"/>
          <w:szCs w:val="24"/>
        </w:rPr>
        <w:t xml:space="preserve"> birliğiyle karar verildi. </w:t>
      </w:r>
    </w:p>
    <w:p w:rsidR="00A94EBB" w:rsidRPr="00CC4604" w:rsidRDefault="00A94EBB" w:rsidP="00A94EBB">
      <w:pPr>
        <w:jc w:val="both"/>
        <w:rPr>
          <w:b/>
          <w:sz w:val="24"/>
          <w:szCs w:val="24"/>
        </w:rPr>
      </w:pPr>
    </w:p>
    <w:p w:rsidR="00A94EBB"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35</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:04.02.2015</w:t>
      </w:r>
      <w:r>
        <w:rPr>
          <w:b/>
          <w:sz w:val="24"/>
        </w:rPr>
        <w:tab/>
      </w:r>
      <w:r>
        <w:rPr>
          <w:b/>
          <w:sz w:val="24"/>
        </w:rPr>
        <w:tab/>
      </w:r>
      <w:r>
        <w:rPr>
          <w:b/>
          <w:sz w:val="24"/>
        </w:rPr>
        <w:tab/>
      </w:r>
      <w:r>
        <w:rPr>
          <w:b/>
          <w:sz w:val="24"/>
        </w:rPr>
        <w:tab/>
        <w:t>Karar Tarihi</w:t>
      </w:r>
      <w:r>
        <w:rPr>
          <w:b/>
          <w:sz w:val="24"/>
        </w:rPr>
        <w:tab/>
        <w:t>: 04.02.2015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İlçesine ödenek gönderilmesi)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DF61DF" w:rsidRDefault="00A94EBB" w:rsidP="00A94EBB">
      <w:pPr>
        <w:pStyle w:val="GvdeMetniGirintisi"/>
        <w:rPr>
          <w:lang w:val="tr-TR"/>
        </w:rPr>
      </w:pPr>
      <w:r w:rsidRPr="00DF61DF">
        <w:t xml:space="preserve">İl Genel Meclisinin </w:t>
      </w:r>
      <w:r w:rsidRPr="00DF61DF">
        <w:rPr>
          <w:lang w:val="tr-TR"/>
        </w:rPr>
        <w:t>Şubat</w:t>
      </w:r>
      <w:r w:rsidRPr="00DF61DF">
        <w:t xml:space="preserve"> ay’ı </w:t>
      </w:r>
      <w:r>
        <w:rPr>
          <w:lang w:val="tr-TR"/>
        </w:rPr>
        <w:t>3</w:t>
      </w:r>
      <w:r w:rsidRPr="00DF61DF">
        <w:t>.birleşiminde, Otlukbeli İlçe Temsilcileri Recep GÜNDÜZ ve</w:t>
      </w:r>
      <w:r>
        <w:t xml:space="preserve"> Sinan </w:t>
      </w:r>
      <w:proofErr w:type="spellStart"/>
      <w:r>
        <w:t>AK’ın</w:t>
      </w:r>
      <w:proofErr w:type="spellEnd"/>
      <w:r>
        <w:t xml:space="preserve"> vermiş oldukları 0</w:t>
      </w:r>
      <w:r>
        <w:rPr>
          <w:lang w:val="tr-TR"/>
        </w:rPr>
        <w:t>4</w:t>
      </w:r>
      <w:r w:rsidRPr="00DF61DF">
        <w:t>.02.2015 tarihli verilen ortak önerge okunup incelendi</w:t>
      </w:r>
      <w:r w:rsidRPr="00DF61DF">
        <w:rPr>
          <w:lang w:val="tr-TR"/>
        </w:rPr>
        <w:t>.</w:t>
      </w:r>
    </w:p>
    <w:p w:rsidR="00A94EBB" w:rsidRPr="00DF61DF" w:rsidRDefault="00A94EBB" w:rsidP="00A94EBB">
      <w:pPr>
        <w:pStyle w:val="GvdeMetniGirintisi"/>
      </w:pPr>
      <w:r w:rsidRPr="00DF61DF">
        <w:t>Yapılan müzakereler neticesinde;</w:t>
      </w:r>
    </w:p>
    <w:p w:rsidR="00A94EBB" w:rsidRPr="00DF61DF" w:rsidRDefault="00A94EBB" w:rsidP="00A94EBB">
      <w:pPr>
        <w:pStyle w:val="GvdeMetniGirintisi"/>
        <w:tabs>
          <w:tab w:val="left" w:pos="142"/>
        </w:tabs>
        <w:spacing w:line="240" w:lineRule="atLeast"/>
        <w:ind w:firstLine="0"/>
      </w:pPr>
      <w:r w:rsidRPr="00DF61DF">
        <w:tab/>
      </w:r>
      <w:r w:rsidRPr="00DF61DF">
        <w:rPr>
          <w:lang w:val="tr-TR"/>
        </w:rPr>
        <w:tab/>
      </w:r>
      <w:r w:rsidRPr="00DF61DF">
        <w:t xml:space="preserve">İlimiz Otlukbeli İlçesi muhtelif işlerde kullanılmak üzere Köylere Hizmet Götürme Birliğine 22.000,00 TL ödeneğin </w:t>
      </w:r>
      <w:r>
        <w:rPr>
          <w:lang w:val="tr-TR"/>
        </w:rPr>
        <w:t xml:space="preserve">5302 sayılı İl Özel İdaresi </w:t>
      </w:r>
      <w:proofErr w:type="spellStart"/>
      <w:r>
        <w:rPr>
          <w:lang w:val="tr-TR"/>
        </w:rPr>
        <w:t>Kanun'nun</w:t>
      </w:r>
      <w:proofErr w:type="spellEnd"/>
      <w:r>
        <w:rPr>
          <w:lang w:val="tr-TR"/>
        </w:rPr>
        <w:t xml:space="preserve"> 6.maddesi (b) bendi gereğince </w:t>
      </w:r>
      <w:r w:rsidRPr="00DF61DF">
        <w:t>gönderilmesi</w:t>
      </w:r>
      <w:r w:rsidRPr="00DF61DF">
        <w:rPr>
          <w:lang w:val="tr-TR"/>
        </w:rPr>
        <w:t>ne</w:t>
      </w:r>
      <w:r w:rsidRPr="00DF61DF">
        <w:t>,</w:t>
      </w:r>
    </w:p>
    <w:p w:rsidR="00A94EBB" w:rsidRPr="00CC4604" w:rsidRDefault="00A94EBB" w:rsidP="00A94EBB">
      <w:pPr>
        <w:jc w:val="both"/>
        <w:rPr>
          <w:sz w:val="24"/>
          <w:szCs w:val="24"/>
        </w:rPr>
      </w:pPr>
      <w:r w:rsidRPr="00DF61DF">
        <w:rPr>
          <w:sz w:val="24"/>
          <w:szCs w:val="24"/>
        </w:rPr>
        <w:tab/>
        <w:t>İl Genel Meclisimizin 0</w:t>
      </w:r>
      <w:r>
        <w:rPr>
          <w:sz w:val="24"/>
          <w:szCs w:val="24"/>
        </w:rPr>
        <w:t>4</w:t>
      </w:r>
      <w:r w:rsidRPr="00DF61DF">
        <w:rPr>
          <w:sz w:val="24"/>
          <w:szCs w:val="24"/>
        </w:rPr>
        <w:t>.02.</w:t>
      </w:r>
      <w:r w:rsidRPr="00D30FB6">
        <w:rPr>
          <w:sz w:val="24"/>
          <w:szCs w:val="24"/>
        </w:rPr>
        <w:t>2015 tarihli birleşiminde mevcudun oy</w:t>
      </w:r>
      <w:r w:rsidRPr="00CC4604">
        <w:rPr>
          <w:sz w:val="24"/>
          <w:szCs w:val="24"/>
        </w:rPr>
        <w:t xml:space="preserve"> birliğiyle karar verildi. </w:t>
      </w:r>
    </w:p>
    <w:p w:rsidR="00A94EBB" w:rsidRPr="00CC4604" w:rsidRDefault="00A94EBB" w:rsidP="00A94EBB">
      <w:pPr>
        <w:jc w:val="both"/>
        <w:rPr>
          <w:b/>
          <w:sz w:val="24"/>
          <w:szCs w:val="24"/>
        </w:rPr>
      </w:pPr>
    </w:p>
    <w:p w:rsidR="00A94EBB"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36</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:05.02.2015</w:t>
      </w:r>
      <w:r>
        <w:rPr>
          <w:b/>
          <w:sz w:val="24"/>
        </w:rPr>
        <w:tab/>
      </w:r>
      <w:r>
        <w:rPr>
          <w:b/>
          <w:sz w:val="24"/>
        </w:rPr>
        <w:tab/>
      </w:r>
      <w:r>
        <w:rPr>
          <w:b/>
          <w:sz w:val="24"/>
        </w:rPr>
        <w:tab/>
      </w:r>
      <w:r>
        <w:rPr>
          <w:b/>
          <w:sz w:val="24"/>
        </w:rPr>
        <w:tab/>
        <w:t>Karar Tarihi</w:t>
      </w:r>
      <w:r>
        <w:rPr>
          <w:b/>
          <w:sz w:val="24"/>
        </w:rPr>
        <w:tab/>
        <w:t>: 05.02.2015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Kanalizasyon İşi için İller Bankasından Kredi Kullanılması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6A5638" w:rsidRDefault="00A94EBB" w:rsidP="00A94EBB">
      <w:pPr>
        <w:pStyle w:val="GvdeMetniGirintisi"/>
        <w:rPr>
          <w:lang w:val="tr-TR"/>
        </w:rPr>
      </w:pPr>
      <w:r w:rsidRPr="006A5638">
        <w:t xml:space="preserve">İl Genel Meclisinin </w:t>
      </w:r>
      <w:r w:rsidRPr="006A5638">
        <w:rPr>
          <w:lang w:val="tr-TR"/>
        </w:rPr>
        <w:t>Şubat</w:t>
      </w:r>
      <w:r w:rsidRPr="006A5638">
        <w:t xml:space="preserve"> ay’ı </w:t>
      </w:r>
      <w:r w:rsidRPr="006A5638">
        <w:rPr>
          <w:lang w:val="tr-TR"/>
        </w:rPr>
        <w:t>4</w:t>
      </w:r>
      <w:r w:rsidRPr="006A5638">
        <w:t>.birleşiminde, İhtisas Komisyonlarında görüşülerek Meclise sunulan kanalizasyon işlerinin yapılması için İller Bankasından kredi kullanılması konulu raporlar okunup incelendi</w:t>
      </w:r>
      <w:r w:rsidRPr="006A5638">
        <w:rPr>
          <w:lang w:val="tr-TR"/>
        </w:rPr>
        <w:t>.</w:t>
      </w:r>
    </w:p>
    <w:p w:rsidR="00A94EBB" w:rsidRPr="006A5638" w:rsidRDefault="00A94EBB" w:rsidP="00A94EBB">
      <w:pPr>
        <w:pStyle w:val="GvdeMetniGirintisi"/>
      </w:pPr>
      <w:r w:rsidRPr="006A5638">
        <w:t>Yapılan müzakereler neticesinde;</w:t>
      </w:r>
    </w:p>
    <w:p w:rsidR="00A94EBB" w:rsidRPr="006A5638" w:rsidRDefault="00A94EBB" w:rsidP="00A94EBB">
      <w:pPr>
        <w:pStyle w:val="GvdeMetniGirintisi"/>
        <w:tabs>
          <w:tab w:val="left" w:pos="142"/>
        </w:tabs>
        <w:spacing w:line="240" w:lineRule="atLeast"/>
        <w:ind w:firstLine="0"/>
      </w:pPr>
      <w:r w:rsidRPr="006A5638">
        <w:tab/>
      </w:r>
      <w:r w:rsidRPr="006A5638">
        <w:rPr>
          <w:lang w:val="tr-TR"/>
        </w:rPr>
        <w:tab/>
      </w:r>
      <w:proofErr w:type="gramStart"/>
      <w:r w:rsidRPr="006A5638">
        <w:rPr>
          <w:lang w:val="tr-TR"/>
        </w:rPr>
        <w:t xml:space="preserve">İlimiz </w:t>
      </w:r>
      <w:r w:rsidRPr="006A5638">
        <w:t xml:space="preserve">Merkez İlçe </w:t>
      </w:r>
      <w:proofErr w:type="spellStart"/>
      <w:r w:rsidRPr="006A5638">
        <w:t>Konakbaşı</w:t>
      </w:r>
      <w:proofErr w:type="spellEnd"/>
      <w:r w:rsidRPr="006A5638">
        <w:t xml:space="preserve">, </w:t>
      </w:r>
      <w:proofErr w:type="spellStart"/>
      <w:r w:rsidRPr="006A5638">
        <w:t>Ortayurt</w:t>
      </w:r>
      <w:proofErr w:type="spellEnd"/>
      <w:r w:rsidRPr="006A5638">
        <w:t xml:space="preserve">, </w:t>
      </w:r>
      <w:proofErr w:type="spellStart"/>
      <w:r w:rsidRPr="006A5638">
        <w:t>Ürek</w:t>
      </w:r>
      <w:proofErr w:type="spellEnd"/>
      <w:r w:rsidRPr="006A5638">
        <w:t xml:space="preserve"> ve </w:t>
      </w:r>
      <w:proofErr w:type="spellStart"/>
      <w:r w:rsidRPr="006A5638">
        <w:t>Değirmenköy</w:t>
      </w:r>
      <w:proofErr w:type="spellEnd"/>
      <w:r w:rsidRPr="006A5638">
        <w:t xml:space="preserve"> Köyleri, Üzümlü İlçesi </w:t>
      </w:r>
      <w:proofErr w:type="spellStart"/>
      <w:r w:rsidRPr="006A5638">
        <w:t>Karakaya</w:t>
      </w:r>
      <w:proofErr w:type="spellEnd"/>
      <w:r w:rsidRPr="006A5638">
        <w:t xml:space="preserve"> Köyü, Otlukbeli İlçesi </w:t>
      </w:r>
      <w:proofErr w:type="spellStart"/>
      <w:r w:rsidRPr="006A5638">
        <w:t>Ağamçağam</w:t>
      </w:r>
      <w:proofErr w:type="spellEnd"/>
      <w:r w:rsidRPr="006A5638">
        <w:t xml:space="preserve"> Köyü, Kemah İlçesi </w:t>
      </w:r>
      <w:proofErr w:type="spellStart"/>
      <w:r w:rsidRPr="006A5638">
        <w:t>Hakbilir</w:t>
      </w:r>
      <w:proofErr w:type="spellEnd"/>
      <w:r w:rsidRPr="006A5638">
        <w:t xml:space="preserve"> Köyü, Çayırlı İlçesi Verimli Köyü, Tercan İlçesi </w:t>
      </w:r>
      <w:proofErr w:type="spellStart"/>
      <w:r w:rsidRPr="006A5638">
        <w:t>Başbudak</w:t>
      </w:r>
      <w:proofErr w:type="spellEnd"/>
      <w:r w:rsidRPr="006A5638">
        <w:t xml:space="preserve"> Köyü, İliç İlçesi Çöpler Köyü, Refahiye </w:t>
      </w:r>
      <w:proofErr w:type="spellStart"/>
      <w:r w:rsidRPr="006A5638">
        <w:t>Topağaç</w:t>
      </w:r>
      <w:proofErr w:type="spellEnd"/>
      <w:r w:rsidRPr="006A5638">
        <w:t xml:space="preserve"> Köylerinin Kanalizasyon </w:t>
      </w:r>
      <w:r w:rsidRPr="006A5638">
        <w:rPr>
          <w:lang w:val="tr-TR"/>
        </w:rPr>
        <w:t xml:space="preserve">işlerinin </w:t>
      </w:r>
      <w:r w:rsidRPr="006A5638">
        <w:t>yapımı için İller Bankasından uzun vadeli kredi kullanılmasın</w:t>
      </w:r>
      <w:r w:rsidRPr="006A5638">
        <w:rPr>
          <w:lang w:val="tr-TR"/>
        </w:rPr>
        <w:t>a</w:t>
      </w:r>
      <w:r w:rsidRPr="006A5638">
        <w:t xml:space="preserve">, </w:t>
      </w:r>
      <w:r w:rsidRPr="006A5638">
        <w:rPr>
          <w:lang w:val="tr-TR"/>
        </w:rPr>
        <w:t xml:space="preserve">konuyla ilgili olarak </w:t>
      </w:r>
      <w:r w:rsidRPr="006A5638">
        <w:t>Su ve Kanal Hizmetleri Müdürlüğü tarafından gerekli işlem ve çalışmaların yapılmasın</w:t>
      </w:r>
      <w:r w:rsidRPr="006A5638">
        <w:rPr>
          <w:lang w:val="tr-TR"/>
        </w:rPr>
        <w:t>a</w:t>
      </w:r>
      <w:r w:rsidRPr="006A5638">
        <w:t>,</w:t>
      </w:r>
      <w:proofErr w:type="gramEnd"/>
    </w:p>
    <w:p w:rsidR="00A94EBB" w:rsidRPr="00CC4604" w:rsidRDefault="00A94EBB" w:rsidP="00A94EBB">
      <w:pPr>
        <w:jc w:val="both"/>
        <w:rPr>
          <w:sz w:val="24"/>
          <w:szCs w:val="24"/>
        </w:rPr>
      </w:pPr>
      <w:r w:rsidRPr="006A5638">
        <w:rPr>
          <w:sz w:val="24"/>
          <w:szCs w:val="24"/>
        </w:rPr>
        <w:tab/>
        <w:t>İl Genel Meclisimizin 05</w:t>
      </w:r>
      <w:r w:rsidRPr="00DF61DF">
        <w:rPr>
          <w:sz w:val="24"/>
          <w:szCs w:val="24"/>
        </w:rPr>
        <w:t>.02.</w:t>
      </w:r>
      <w:r w:rsidRPr="00D30FB6">
        <w:rPr>
          <w:sz w:val="24"/>
          <w:szCs w:val="24"/>
        </w:rPr>
        <w:t>2015 tarihli birleşiminde mevcudun oy</w:t>
      </w:r>
      <w:r w:rsidRPr="00CC4604">
        <w:rPr>
          <w:sz w:val="24"/>
          <w:szCs w:val="24"/>
        </w:rPr>
        <w:t xml:space="preserve"> birliğiyle karar verildi. </w:t>
      </w:r>
    </w:p>
    <w:p w:rsidR="00A94EBB" w:rsidRPr="00CC4604" w:rsidRDefault="00A94EBB" w:rsidP="00A94EBB">
      <w:pPr>
        <w:jc w:val="both"/>
        <w:rPr>
          <w:b/>
          <w:sz w:val="24"/>
          <w:szCs w:val="24"/>
        </w:rPr>
      </w:pPr>
    </w:p>
    <w:p w:rsidR="00A94EBB"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p>
    <w:p w:rsidR="00A94EBB" w:rsidRDefault="00A94EBB" w:rsidP="00A94EBB">
      <w:pPr>
        <w:jc w:val="center"/>
        <w:rPr>
          <w:b/>
          <w:sz w:val="24"/>
        </w:rPr>
      </w:pPr>
      <w:r>
        <w:rPr>
          <w:b/>
          <w:sz w:val="24"/>
        </w:rPr>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37</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:06.02.2015</w:t>
      </w:r>
      <w:r>
        <w:rPr>
          <w:b/>
          <w:sz w:val="24"/>
        </w:rPr>
        <w:tab/>
      </w:r>
      <w:r>
        <w:rPr>
          <w:b/>
          <w:sz w:val="24"/>
        </w:rPr>
        <w:tab/>
      </w:r>
      <w:r>
        <w:rPr>
          <w:b/>
          <w:sz w:val="24"/>
        </w:rPr>
        <w:tab/>
      </w:r>
      <w:r>
        <w:rPr>
          <w:b/>
          <w:sz w:val="24"/>
        </w:rPr>
        <w:tab/>
        <w:t>Karar Tarihi</w:t>
      </w:r>
      <w:r>
        <w:rPr>
          <w:b/>
          <w:sz w:val="24"/>
        </w:rPr>
        <w:tab/>
        <w:t>: 06.02.2015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Üzümlü İlçesi </w:t>
      </w:r>
      <w:proofErr w:type="spellStart"/>
      <w:r>
        <w:rPr>
          <w:b/>
          <w:sz w:val="24"/>
          <w:szCs w:val="24"/>
        </w:rPr>
        <w:t>Çadırtepe</w:t>
      </w:r>
      <w:proofErr w:type="spellEnd"/>
      <w:r>
        <w:rPr>
          <w:b/>
          <w:sz w:val="24"/>
          <w:szCs w:val="24"/>
        </w:rPr>
        <w:t xml:space="preserve"> Köyü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6F7FF8" w:rsidRDefault="00A94EBB" w:rsidP="00A94EBB">
      <w:pPr>
        <w:pStyle w:val="GvdeMetniGirintisi"/>
        <w:rPr>
          <w:lang w:val="tr-TR"/>
        </w:rPr>
      </w:pPr>
      <w:r w:rsidRPr="006F7FF8">
        <w:t xml:space="preserve">İl Genel Meclisinin </w:t>
      </w:r>
      <w:r w:rsidRPr="006F7FF8">
        <w:rPr>
          <w:lang w:val="tr-TR"/>
        </w:rPr>
        <w:t>Şubat</w:t>
      </w:r>
      <w:r w:rsidRPr="006F7FF8">
        <w:t xml:space="preserve"> ay’ı </w:t>
      </w:r>
      <w:r w:rsidRPr="006F7FF8">
        <w:rPr>
          <w:lang w:val="tr-TR"/>
        </w:rPr>
        <w:t>5</w:t>
      </w:r>
      <w:r w:rsidRPr="006F7FF8">
        <w:t xml:space="preserve">.birleşiminde, İhtisas Komisyonlarında görüşülerek Meclise sunulan Üzümlü İlçesi </w:t>
      </w:r>
      <w:proofErr w:type="spellStart"/>
      <w:r w:rsidRPr="006F7FF8">
        <w:t>Çadırtepe</w:t>
      </w:r>
      <w:proofErr w:type="spellEnd"/>
      <w:r w:rsidRPr="006F7FF8">
        <w:t xml:space="preserve"> Köyünün meyve bahçelerinin sulanması konulu raporlar</w:t>
      </w:r>
      <w:r w:rsidRPr="006F7FF8">
        <w:rPr>
          <w:lang w:val="tr-TR"/>
        </w:rPr>
        <w:t xml:space="preserve"> </w:t>
      </w:r>
      <w:r w:rsidRPr="006F7FF8">
        <w:t>okunup incelendi</w:t>
      </w:r>
      <w:r w:rsidRPr="006F7FF8">
        <w:rPr>
          <w:lang w:val="tr-TR"/>
        </w:rPr>
        <w:t>.</w:t>
      </w:r>
    </w:p>
    <w:p w:rsidR="00A94EBB" w:rsidRPr="006F7FF8" w:rsidRDefault="00A94EBB" w:rsidP="00A94EBB">
      <w:pPr>
        <w:pStyle w:val="GvdeMetniGirintisi"/>
      </w:pPr>
      <w:r w:rsidRPr="006F7FF8">
        <w:t>Yapılan müzakereler neticesinde;</w:t>
      </w:r>
    </w:p>
    <w:p w:rsidR="00A94EBB" w:rsidRPr="006F7FF8" w:rsidRDefault="00A94EBB" w:rsidP="00A94EBB">
      <w:pPr>
        <w:jc w:val="both"/>
        <w:rPr>
          <w:sz w:val="24"/>
          <w:szCs w:val="24"/>
        </w:rPr>
      </w:pPr>
      <w:r w:rsidRPr="006F7FF8">
        <w:rPr>
          <w:sz w:val="24"/>
          <w:szCs w:val="24"/>
        </w:rPr>
        <w:tab/>
        <w:t xml:space="preserve">5302 Sayılı İl Özel İdaresi Kanunu'nun 10.maddesinin (a) bendi gereğince; İlimiz Üzümlü İlçesine bağlı </w:t>
      </w:r>
      <w:proofErr w:type="spellStart"/>
      <w:r w:rsidRPr="006F7FF8">
        <w:rPr>
          <w:sz w:val="24"/>
          <w:szCs w:val="24"/>
        </w:rPr>
        <w:t>Çadırtepe</w:t>
      </w:r>
      <w:proofErr w:type="spellEnd"/>
      <w:r w:rsidRPr="006F7FF8">
        <w:rPr>
          <w:sz w:val="24"/>
          <w:szCs w:val="24"/>
        </w:rPr>
        <w:t xml:space="preserve"> Köyünün meyve bahçelerinin sulanması için yapılan havuzda bahçelere kavuşacak şekilde 2000 metre 60'lık borunun İl Özel İdaresi </w:t>
      </w:r>
      <w:proofErr w:type="gramStart"/>
      <w:r w:rsidRPr="006F7FF8">
        <w:rPr>
          <w:sz w:val="24"/>
          <w:szCs w:val="24"/>
        </w:rPr>
        <w:t>tarafından  verilmesine</w:t>
      </w:r>
      <w:proofErr w:type="gramEnd"/>
      <w:r w:rsidRPr="006F7FF8">
        <w:rPr>
          <w:sz w:val="24"/>
          <w:szCs w:val="24"/>
        </w:rPr>
        <w:t>, kontrol ve denetiminin Su ve kanal Hizmetleri Müdürlüğünce yapılarak işin bitiminde malzemenin tahsisi amacına uygun olarak kullanılıp kullanılmadığı hususunun rapora bağlanmasına,</w:t>
      </w:r>
    </w:p>
    <w:p w:rsidR="00A94EBB" w:rsidRPr="00CC4604" w:rsidRDefault="00A94EBB" w:rsidP="00A94EBB">
      <w:pPr>
        <w:jc w:val="both"/>
        <w:rPr>
          <w:sz w:val="24"/>
          <w:szCs w:val="24"/>
        </w:rPr>
      </w:pPr>
      <w:r w:rsidRPr="006F7FF8">
        <w:rPr>
          <w:sz w:val="24"/>
          <w:szCs w:val="24"/>
        </w:rPr>
        <w:tab/>
        <w:t>İl Genel Meclisimizin 06.02.2015</w:t>
      </w:r>
      <w:r w:rsidRPr="00D30FB6">
        <w:rPr>
          <w:sz w:val="24"/>
          <w:szCs w:val="24"/>
        </w:rPr>
        <w:t xml:space="preserve"> tarihli birleşiminde mevcudun oy</w:t>
      </w:r>
      <w:r w:rsidRPr="00CC4604">
        <w:rPr>
          <w:sz w:val="24"/>
          <w:szCs w:val="24"/>
        </w:rPr>
        <w:t xml:space="preserve"> birliğiyle karar verildi. </w:t>
      </w:r>
    </w:p>
    <w:p w:rsidR="00A94EBB" w:rsidRPr="00CC4604" w:rsidRDefault="00A94EBB" w:rsidP="00A94EBB">
      <w:pPr>
        <w:jc w:val="both"/>
        <w:rPr>
          <w:b/>
          <w:sz w:val="24"/>
          <w:szCs w:val="24"/>
        </w:rPr>
      </w:pPr>
    </w:p>
    <w:p w:rsidR="00A94EBB"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r>
        <w:rPr>
          <w:b/>
          <w:sz w:val="24"/>
        </w:rPr>
        <w:lastRenderedPageBreak/>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38</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:06.02.2015</w:t>
      </w:r>
      <w:r>
        <w:rPr>
          <w:b/>
          <w:sz w:val="24"/>
        </w:rPr>
        <w:tab/>
      </w:r>
      <w:r>
        <w:rPr>
          <w:b/>
          <w:sz w:val="24"/>
        </w:rPr>
        <w:tab/>
      </w:r>
      <w:r>
        <w:rPr>
          <w:b/>
          <w:sz w:val="24"/>
        </w:rPr>
        <w:tab/>
      </w:r>
      <w:r>
        <w:rPr>
          <w:b/>
          <w:sz w:val="24"/>
        </w:rPr>
        <w:tab/>
        <w:t>Karar Tarihi</w:t>
      </w:r>
      <w:r>
        <w:rPr>
          <w:b/>
          <w:sz w:val="24"/>
        </w:rPr>
        <w:tab/>
        <w:t>: 06.02.2015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ve İlçe Köylere yem bitkisi alımı)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542E1F" w:rsidRDefault="00A94EBB" w:rsidP="00A94EBB">
      <w:pPr>
        <w:pStyle w:val="GvdeMetniGirintisi"/>
        <w:rPr>
          <w:lang w:val="tr-TR"/>
        </w:rPr>
      </w:pPr>
      <w:r w:rsidRPr="00542E1F">
        <w:t xml:space="preserve">İl Genel Meclisinin </w:t>
      </w:r>
      <w:r w:rsidRPr="00542E1F">
        <w:rPr>
          <w:lang w:val="tr-TR"/>
        </w:rPr>
        <w:t>Şubat</w:t>
      </w:r>
      <w:r w:rsidRPr="00542E1F">
        <w:t xml:space="preserve"> ay’ı </w:t>
      </w:r>
      <w:r w:rsidRPr="00542E1F">
        <w:rPr>
          <w:lang w:val="tr-TR"/>
        </w:rPr>
        <w:t>5</w:t>
      </w:r>
      <w:r w:rsidRPr="00542E1F">
        <w:t xml:space="preserve">.birleşiminde, Merkez İlçe Temsilcileri Oktay KILINÇ ve Adnan YILMAZ, Kemaliye İlçe Temsilcileri Hüseyin PEKER ve Hacı Mehmet AKGÜL, Çayırlı İlçe Temsilcileri Bahadır YILDIRIM ve D.Ali </w:t>
      </w:r>
      <w:r>
        <w:rPr>
          <w:lang w:val="tr-TR"/>
        </w:rPr>
        <w:t>AKSU</w:t>
      </w:r>
      <w:r w:rsidRPr="00542E1F">
        <w:t xml:space="preserve">, Otlukbeli İlçe Temsilcisi Sinan AK, İliç İlçe Temsilcileri Recep DAĞ ve Remzi ÖZ, Kemah İlçe Temsilcileri Hüseyin KOÇYİĞİT ve Ali OKTAY, Tercan İlçe Temsilcileri Mustafa SEYRAN ve Mustafa ŞAHİN, Üzümlü İlçe Temsilcisi Özkan </w:t>
      </w:r>
      <w:proofErr w:type="spellStart"/>
      <w:r w:rsidRPr="00542E1F">
        <w:t>YILMAZ’ın</w:t>
      </w:r>
      <w:proofErr w:type="spellEnd"/>
      <w:r w:rsidRPr="00542E1F">
        <w:t xml:space="preserve"> vermiş oldukları 06.02.2015 tarihli verilen ortak önerge</w:t>
      </w:r>
      <w:r w:rsidRPr="00542E1F">
        <w:rPr>
          <w:lang w:val="tr-TR"/>
        </w:rPr>
        <w:t xml:space="preserve"> </w:t>
      </w:r>
      <w:r w:rsidRPr="00542E1F">
        <w:t>okunup incelendi</w:t>
      </w:r>
      <w:r w:rsidRPr="00542E1F">
        <w:rPr>
          <w:lang w:val="tr-TR"/>
        </w:rPr>
        <w:t>.</w:t>
      </w:r>
    </w:p>
    <w:p w:rsidR="00A94EBB" w:rsidRPr="00542E1F" w:rsidRDefault="00A94EBB" w:rsidP="00A94EBB">
      <w:pPr>
        <w:pStyle w:val="GvdeMetniGirintisi"/>
      </w:pPr>
      <w:r w:rsidRPr="00542E1F">
        <w:t>Yapılan müzakereler neticesinde;</w:t>
      </w:r>
    </w:p>
    <w:p w:rsidR="00A94EBB" w:rsidRPr="00542E1F" w:rsidRDefault="00A94EBB" w:rsidP="00A94EBB">
      <w:pPr>
        <w:jc w:val="both"/>
        <w:rPr>
          <w:sz w:val="24"/>
          <w:szCs w:val="24"/>
        </w:rPr>
      </w:pPr>
      <w:r w:rsidRPr="00542E1F">
        <w:rPr>
          <w:sz w:val="24"/>
          <w:szCs w:val="24"/>
        </w:rPr>
        <w:tab/>
        <w:t>İlimiz Merkez ve İlçelerde hayvancılığı desteklemek amacıyla yem bitkisi olan yonca ve korungaya ihtiyaç olduğu, söz konusu desteğin İl Özel İdaresi tarafından yapılması ile ilgili konunun 5302 Sayılı İl Özel İdaresi Kanunu'nun 16.maddesi gereğince incelenmek üzere Plan ve Bütçe, Köy İşleri Takip Komisyonlarına sevkine,</w:t>
      </w:r>
    </w:p>
    <w:p w:rsidR="00A94EBB" w:rsidRPr="00CC4604" w:rsidRDefault="00A94EBB" w:rsidP="00A94EBB">
      <w:pPr>
        <w:jc w:val="both"/>
        <w:rPr>
          <w:sz w:val="24"/>
          <w:szCs w:val="24"/>
        </w:rPr>
      </w:pPr>
      <w:r w:rsidRPr="00542E1F">
        <w:rPr>
          <w:sz w:val="24"/>
          <w:szCs w:val="24"/>
        </w:rPr>
        <w:tab/>
        <w:t>İl Genel Meclisimizin 06.02.2015</w:t>
      </w:r>
      <w:r w:rsidRPr="00D30FB6">
        <w:rPr>
          <w:sz w:val="24"/>
          <w:szCs w:val="24"/>
        </w:rPr>
        <w:t xml:space="preserve"> tarihli birleşiminde mevcudun oy</w:t>
      </w:r>
      <w:r w:rsidRPr="00CC4604">
        <w:rPr>
          <w:sz w:val="24"/>
          <w:szCs w:val="24"/>
        </w:rPr>
        <w:t xml:space="preserve"> birliğiyle karar verildi. </w:t>
      </w:r>
    </w:p>
    <w:p w:rsidR="00A94EBB" w:rsidRPr="00CC4604" w:rsidRDefault="00A94EBB" w:rsidP="00A94EBB">
      <w:pPr>
        <w:jc w:val="both"/>
        <w:rPr>
          <w:b/>
          <w:sz w:val="24"/>
          <w:szCs w:val="24"/>
        </w:rPr>
      </w:pPr>
    </w:p>
    <w:p w:rsidR="00A94EBB"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Default="00A94EBB" w:rsidP="00A94EB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A94EBB" w:rsidRDefault="00A94EBB">
      <w:pPr>
        <w:spacing w:after="200" w:line="276" w:lineRule="auto"/>
        <w:rPr>
          <w:b/>
          <w:sz w:val="24"/>
        </w:rPr>
      </w:pPr>
      <w:r>
        <w:rPr>
          <w:b/>
          <w:sz w:val="24"/>
        </w:rPr>
        <w:br w:type="page"/>
      </w:r>
    </w:p>
    <w:p w:rsidR="00A94EBB" w:rsidRDefault="00A94EBB" w:rsidP="00A94EBB">
      <w:pPr>
        <w:jc w:val="center"/>
        <w:rPr>
          <w:b/>
          <w:sz w:val="24"/>
        </w:rPr>
      </w:pPr>
      <w:r>
        <w:rPr>
          <w:b/>
          <w:sz w:val="24"/>
        </w:rPr>
        <w:lastRenderedPageBreak/>
        <w:t>T.C.</w:t>
      </w:r>
    </w:p>
    <w:p w:rsidR="00A94EBB" w:rsidRDefault="00A94EBB" w:rsidP="00A94EBB">
      <w:pPr>
        <w:jc w:val="center"/>
        <w:rPr>
          <w:b/>
          <w:sz w:val="24"/>
        </w:rPr>
      </w:pPr>
      <w:r>
        <w:rPr>
          <w:b/>
          <w:sz w:val="24"/>
        </w:rPr>
        <w:t>ERZİNCAN İLİ</w:t>
      </w:r>
    </w:p>
    <w:p w:rsidR="00A94EBB" w:rsidRDefault="00A94EBB" w:rsidP="00A94EBB">
      <w:pPr>
        <w:jc w:val="center"/>
        <w:rPr>
          <w:b/>
          <w:sz w:val="24"/>
        </w:rPr>
      </w:pPr>
      <w:r>
        <w:rPr>
          <w:b/>
          <w:sz w:val="24"/>
        </w:rPr>
        <w:t>İL GENEL MECLİSİ BAŞKANLIĞI</w:t>
      </w:r>
    </w:p>
    <w:p w:rsidR="00A94EBB" w:rsidRDefault="00A94EBB" w:rsidP="00A94EBB">
      <w:pPr>
        <w:jc w:val="center"/>
        <w:rPr>
          <w:b/>
          <w:sz w:val="24"/>
        </w:rPr>
      </w:pPr>
    </w:p>
    <w:p w:rsidR="00A94EBB" w:rsidRDefault="00A94EBB" w:rsidP="00A94EBB">
      <w:pPr>
        <w:jc w:val="center"/>
        <w:rPr>
          <w:b/>
          <w:sz w:val="24"/>
        </w:rPr>
      </w:pPr>
    </w:p>
    <w:p w:rsidR="00A94EBB" w:rsidRDefault="00A94EBB" w:rsidP="00A94EBB">
      <w:pPr>
        <w:jc w:val="center"/>
        <w:rPr>
          <w:b/>
          <w:sz w:val="24"/>
        </w:rPr>
      </w:pPr>
    </w:p>
    <w:p w:rsidR="00A94EBB" w:rsidRPr="00D522FD" w:rsidRDefault="00A94EBB" w:rsidP="00A94EBB">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94EBB" w:rsidRDefault="00A94EBB" w:rsidP="00A94EB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39</w:t>
      </w:r>
    </w:p>
    <w:p w:rsidR="00A94EBB" w:rsidRPr="00956ACE" w:rsidRDefault="00A94EBB" w:rsidP="00A94E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:06.02.2015</w:t>
      </w:r>
      <w:r>
        <w:rPr>
          <w:b/>
          <w:sz w:val="24"/>
        </w:rPr>
        <w:tab/>
      </w:r>
      <w:r>
        <w:rPr>
          <w:b/>
          <w:sz w:val="24"/>
        </w:rPr>
        <w:tab/>
      </w:r>
      <w:r>
        <w:rPr>
          <w:b/>
          <w:sz w:val="24"/>
        </w:rPr>
        <w:tab/>
      </w:r>
      <w:r>
        <w:rPr>
          <w:b/>
          <w:sz w:val="24"/>
        </w:rPr>
        <w:tab/>
        <w:t>Karar Tarihi</w:t>
      </w:r>
      <w:r>
        <w:rPr>
          <w:b/>
          <w:sz w:val="24"/>
        </w:rPr>
        <w:tab/>
        <w:t>: 06.02.2015</w:t>
      </w:r>
      <w:r>
        <w:rPr>
          <w:sz w:val="24"/>
        </w:rPr>
        <w:tab/>
        <w:t xml:space="preserve">  </w:t>
      </w:r>
      <w:r>
        <w:rPr>
          <w:b/>
          <w:bCs/>
          <w:sz w:val="24"/>
        </w:rPr>
        <w:t xml:space="preserve">                                                                                    </w:t>
      </w:r>
    </w:p>
    <w:p w:rsidR="00A94EBB" w:rsidRDefault="00A94EBB" w:rsidP="00A94EBB">
      <w:pPr>
        <w:ind w:left="2124" w:hanging="2124"/>
        <w:jc w:val="both"/>
        <w:rPr>
          <w:b/>
          <w:sz w:val="24"/>
          <w:szCs w:val="24"/>
        </w:rPr>
      </w:pPr>
    </w:p>
    <w:p w:rsidR="00A94EBB" w:rsidRPr="00940DED" w:rsidRDefault="00A94EBB" w:rsidP="00A94EB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ve Üzümlü İlçesi Birliklere yardım gönderilmesi) </w:t>
      </w:r>
      <w:proofErr w:type="spellStart"/>
      <w:r>
        <w:rPr>
          <w:b/>
          <w:sz w:val="24"/>
          <w:szCs w:val="24"/>
        </w:rPr>
        <w:t>Hk</w:t>
      </w:r>
      <w:proofErr w:type="spellEnd"/>
      <w:r>
        <w:rPr>
          <w:b/>
          <w:sz w:val="24"/>
          <w:szCs w:val="24"/>
        </w:rPr>
        <w:t>.</w:t>
      </w:r>
    </w:p>
    <w:p w:rsidR="00A94EBB" w:rsidRDefault="00A94EBB" w:rsidP="00A94EBB">
      <w:pPr>
        <w:ind w:left="2124"/>
        <w:jc w:val="both"/>
        <w:rPr>
          <w:b/>
          <w:sz w:val="24"/>
          <w:szCs w:val="24"/>
        </w:rPr>
      </w:pPr>
      <w:r w:rsidRPr="00940DED">
        <w:rPr>
          <w:b/>
          <w:sz w:val="24"/>
          <w:szCs w:val="24"/>
        </w:rPr>
        <w:t xml:space="preserve"> </w:t>
      </w:r>
    </w:p>
    <w:p w:rsidR="00A94EBB" w:rsidRPr="00940DED" w:rsidRDefault="00A94EBB" w:rsidP="00A94EBB">
      <w:pPr>
        <w:ind w:left="2124"/>
        <w:jc w:val="both"/>
        <w:rPr>
          <w:b/>
        </w:rPr>
      </w:pPr>
    </w:p>
    <w:p w:rsidR="00A94EBB" w:rsidRDefault="00A94EBB" w:rsidP="00A94EBB">
      <w:pPr>
        <w:pStyle w:val="Balk1"/>
      </w:pPr>
      <w:proofErr w:type="gramStart"/>
      <w:r>
        <w:t>K  A</w:t>
      </w:r>
      <w:proofErr w:type="gramEnd"/>
      <w:r>
        <w:t xml:space="preserve">  R  A  R</w:t>
      </w:r>
    </w:p>
    <w:p w:rsidR="00A94EBB" w:rsidRDefault="00A94EBB" w:rsidP="00A94EBB">
      <w:pPr>
        <w:jc w:val="both"/>
        <w:rPr>
          <w:sz w:val="24"/>
          <w:szCs w:val="24"/>
        </w:rPr>
      </w:pPr>
    </w:p>
    <w:p w:rsidR="00A94EBB" w:rsidRDefault="00A94EBB" w:rsidP="00A94EBB">
      <w:pPr>
        <w:jc w:val="both"/>
        <w:rPr>
          <w:sz w:val="24"/>
          <w:szCs w:val="24"/>
        </w:rPr>
      </w:pPr>
    </w:p>
    <w:p w:rsidR="00A94EBB" w:rsidRPr="006B7A60" w:rsidRDefault="00A94EBB" w:rsidP="00A94EBB">
      <w:pPr>
        <w:jc w:val="both"/>
        <w:rPr>
          <w:sz w:val="24"/>
          <w:szCs w:val="24"/>
        </w:rPr>
      </w:pPr>
    </w:p>
    <w:p w:rsidR="00A94EBB" w:rsidRPr="00B31FF4" w:rsidRDefault="00A94EBB" w:rsidP="00A94EBB">
      <w:pPr>
        <w:pStyle w:val="GvdeMetniGirintisi"/>
        <w:rPr>
          <w:lang w:val="tr-TR"/>
        </w:rPr>
      </w:pPr>
      <w:r w:rsidRPr="00B31FF4">
        <w:t xml:space="preserve">İl Genel Meclisinin </w:t>
      </w:r>
      <w:r w:rsidRPr="00B31FF4">
        <w:rPr>
          <w:lang w:val="tr-TR"/>
        </w:rPr>
        <w:t>Şubat</w:t>
      </w:r>
      <w:r w:rsidRPr="00B31FF4">
        <w:t xml:space="preserve"> ay’ı </w:t>
      </w:r>
      <w:r w:rsidRPr="00B31FF4">
        <w:rPr>
          <w:lang w:val="tr-TR"/>
        </w:rPr>
        <w:t>5</w:t>
      </w:r>
      <w:r w:rsidRPr="00B31FF4">
        <w:t xml:space="preserve">.birleşiminde, Üzümlü İlçe Temsilcisi Hüseyin KALKAN ve Kemah İlçe Temsilcisi Hüseyin </w:t>
      </w:r>
      <w:proofErr w:type="spellStart"/>
      <w:r w:rsidRPr="00B31FF4">
        <w:t>KOÇYİĞİT'in</w:t>
      </w:r>
      <w:proofErr w:type="spellEnd"/>
      <w:r w:rsidRPr="00B31FF4">
        <w:t xml:space="preserve"> vermiş oldukları 06.02.2015 tarihli verilen ortak önerge</w:t>
      </w:r>
      <w:r w:rsidRPr="00B31FF4">
        <w:rPr>
          <w:lang w:val="tr-TR"/>
        </w:rPr>
        <w:t xml:space="preserve"> </w:t>
      </w:r>
      <w:r w:rsidRPr="00B31FF4">
        <w:t>okunup incelendi</w:t>
      </w:r>
      <w:r w:rsidRPr="00B31FF4">
        <w:rPr>
          <w:lang w:val="tr-TR"/>
        </w:rPr>
        <w:t>.</w:t>
      </w:r>
    </w:p>
    <w:p w:rsidR="00A94EBB" w:rsidRPr="00B31FF4" w:rsidRDefault="00A94EBB" w:rsidP="00A94EBB">
      <w:pPr>
        <w:pStyle w:val="GvdeMetniGirintisi"/>
      </w:pPr>
      <w:r w:rsidRPr="00B31FF4">
        <w:t>Yapılan müzakereler neticesinde;</w:t>
      </w:r>
    </w:p>
    <w:p w:rsidR="00A94EBB" w:rsidRPr="00B31FF4" w:rsidRDefault="00A94EBB" w:rsidP="00A94EBB">
      <w:pPr>
        <w:jc w:val="both"/>
        <w:rPr>
          <w:sz w:val="24"/>
          <w:szCs w:val="24"/>
        </w:rPr>
      </w:pPr>
      <w:r w:rsidRPr="00B31FF4">
        <w:rPr>
          <w:sz w:val="24"/>
          <w:szCs w:val="24"/>
        </w:rPr>
        <w:tab/>
        <w:t xml:space="preserve">İlimiz Kemah İlçesi Köylere Hizmet Götürme Birliğinin döşeme ve demirbaş alımı için 20.000,00 TL, Üzümlü İlçesi </w:t>
      </w:r>
      <w:proofErr w:type="spellStart"/>
      <w:r w:rsidRPr="00B31FF4">
        <w:rPr>
          <w:sz w:val="24"/>
          <w:szCs w:val="24"/>
        </w:rPr>
        <w:t>Pişkidağ</w:t>
      </w:r>
      <w:proofErr w:type="spellEnd"/>
      <w:r w:rsidRPr="00B31FF4">
        <w:rPr>
          <w:sz w:val="24"/>
          <w:szCs w:val="24"/>
        </w:rPr>
        <w:t xml:space="preserve"> Köyü cami onarımında kullanılmak üzere 20.000,00 TL ödeneğin 5302 sayılı İl Özel İdaresi Kanun</w:t>
      </w:r>
      <w:r>
        <w:rPr>
          <w:sz w:val="24"/>
          <w:szCs w:val="24"/>
        </w:rPr>
        <w:t>'u</w:t>
      </w:r>
      <w:r w:rsidRPr="00B31FF4">
        <w:rPr>
          <w:sz w:val="24"/>
          <w:szCs w:val="24"/>
        </w:rPr>
        <w:t>nun 6.maddesi (b) bendi gereğince Kemah ve Üzümlü İlçesi Köylere Hizmet Götürme Birliğine gönderilmesine,</w:t>
      </w:r>
    </w:p>
    <w:p w:rsidR="00A94EBB" w:rsidRPr="00CC4604" w:rsidRDefault="00A94EBB" w:rsidP="00A94EBB">
      <w:pPr>
        <w:jc w:val="both"/>
        <w:rPr>
          <w:sz w:val="24"/>
          <w:szCs w:val="24"/>
        </w:rPr>
      </w:pPr>
      <w:r w:rsidRPr="00B31FF4">
        <w:rPr>
          <w:sz w:val="24"/>
          <w:szCs w:val="24"/>
        </w:rPr>
        <w:tab/>
        <w:t>İl Genel Meclisimizin</w:t>
      </w:r>
      <w:r w:rsidRPr="00542E1F">
        <w:rPr>
          <w:sz w:val="24"/>
          <w:szCs w:val="24"/>
        </w:rPr>
        <w:t xml:space="preserve"> 06.02.2015</w:t>
      </w:r>
      <w:r w:rsidRPr="00D30FB6">
        <w:rPr>
          <w:sz w:val="24"/>
          <w:szCs w:val="24"/>
        </w:rPr>
        <w:t xml:space="preserve"> tarihli birleşiminde mevcudun oy</w:t>
      </w:r>
      <w:r w:rsidRPr="00CC4604">
        <w:rPr>
          <w:sz w:val="24"/>
          <w:szCs w:val="24"/>
        </w:rPr>
        <w:t xml:space="preserve"> birliğiyle karar verildi. </w:t>
      </w:r>
    </w:p>
    <w:p w:rsidR="00A94EBB" w:rsidRPr="00CC4604" w:rsidRDefault="00A94EBB" w:rsidP="00A94EBB">
      <w:pPr>
        <w:jc w:val="both"/>
        <w:rPr>
          <w:b/>
          <w:sz w:val="24"/>
          <w:szCs w:val="24"/>
        </w:rPr>
      </w:pPr>
    </w:p>
    <w:p w:rsidR="00A94EBB" w:rsidRDefault="00A94EBB" w:rsidP="00A94EBB">
      <w:pPr>
        <w:jc w:val="both"/>
        <w:rPr>
          <w:b/>
          <w:sz w:val="24"/>
          <w:szCs w:val="24"/>
        </w:rPr>
      </w:pPr>
    </w:p>
    <w:p w:rsidR="00A94EBB" w:rsidRPr="00E73B0F" w:rsidRDefault="00A94EBB" w:rsidP="00A94EBB">
      <w:pPr>
        <w:jc w:val="both"/>
        <w:rPr>
          <w:b/>
          <w:sz w:val="24"/>
          <w:szCs w:val="24"/>
        </w:rPr>
      </w:pPr>
    </w:p>
    <w:p w:rsidR="00A94EBB" w:rsidRDefault="00A94EBB" w:rsidP="00A94EB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p>
    <w:p w:rsidR="00A94EBB" w:rsidRPr="00772001" w:rsidRDefault="00A94EBB" w:rsidP="00A94EB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94EBB" w:rsidRPr="00772001" w:rsidRDefault="00A94EBB" w:rsidP="00A94EBB">
      <w:pPr>
        <w:jc w:val="both"/>
        <w:rPr>
          <w:b/>
          <w:sz w:val="24"/>
        </w:rPr>
      </w:pPr>
      <w:r>
        <w:rPr>
          <w:sz w:val="24"/>
        </w:rPr>
        <w:tab/>
        <w:t xml:space="preserve"> </w:t>
      </w:r>
      <w:r>
        <w:rPr>
          <w:sz w:val="24"/>
        </w:rPr>
        <w:tab/>
      </w:r>
      <w:r>
        <w:rPr>
          <w:sz w:val="24"/>
        </w:rPr>
        <w:tab/>
      </w:r>
      <w:r>
        <w:rPr>
          <w:sz w:val="24"/>
        </w:rPr>
        <w:tab/>
      </w:r>
      <w:r>
        <w:rPr>
          <w:sz w:val="24"/>
        </w:rPr>
        <w:tab/>
      </w:r>
      <w:r>
        <w:rPr>
          <w:sz w:val="24"/>
        </w:rPr>
        <w:tab/>
      </w:r>
      <w:r>
        <w:rPr>
          <w:sz w:val="24"/>
        </w:rPr>
        <w:tab/>
      </w:r>
      <w:r w:rsidRPr="00772001">
        <w:rPr>
          <w:b/>
          <w:sz w:val="24"/>
        </w:rPr>
        <w:tab/>
      </w:r>
      <w:r w:rsidRPr="00772001">
        <w:rPr>
          <w:b/>
          <w:sz w:val="24"/>
        </w:rPr>
        <w:tab/>
      </w:r>
      <w:r w:rsidRPr="00772001">
        <w:rPr>
          <w:b/>
          <w:sz w:val="24"/>
        </w:rPr>
        <w:tab/>
      </w:r>
      <w:r w:rsidRPr="00772001">
        <w:rPr>
          <w:b/>
          <w:sz w:val="24"/>
        </w:rPr>
        <w:tab/>
      </w:r>
      <w:r w:rsidRPr="00772001">
        <w:rPr>
          <w:b/>
          <w:sz w:val="24"/>
        </w:rPr>
        <w:tab/>
      </w:r>
      <w:r w:rsidRPr="00772001">
        <w:rPr>
          <w:b/>
          <w:sz w:val="24"/>
        </w:rPr>
        <w:tab/>
      </w:r>
      <w:r w:rsidRPr="00772001">
        <w:rPr>
          <w:b/>
          <w:sz w:val="24"/>
        </w:rPr>
        <w:tab/>
      </w:r>
      <w:r w:rsidRPr="00772001">
        <w:rPr>
          <w:b/>
          <w:sz w:val="24"/>
        </w:rPr>
        <w:tab/>
      </w:r>
      <w:r w:rsidRPr="00772001">
        <w:rPr>
          <w:b/>
          <w:sz w:val="24"/>
        </w:rPr>
        <w:tab/>
      </w:r>
    </w:p>
    <w:p w:rsidR="00CF4637" w:rsidRDefault="00A94EBB" w:rsidP="00A94EBB">
      <w:r w:rsidRPr="00772001">
        <w:rPr>
          <w:b/>
          <w:sz w:val="24"/>
        </w:rPr>
        <w:tab/>
      </w:r>
      <w:r w:rsidRPr="00772001">
        <w:rPr>
          <w:b/>
          <w:sz w:val="24"/>
        </w:rPr>
        <w:tab/>
      </w:r>
    </w:p>
    <w:sectPr w:rsidR="00CF4637" w:rsidSect="001331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4EBB"/>
    <w:rsid w:val="001331DF"/>
    <w:rsid w:val="007C28B9"/>
    <w:rsid w:val="00A94EBB"/>
    <w:rsid w:val="00AE54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B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94EBB"/>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4EBB"/>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A94EBB"/>
    <w:pPr>
      <w:ind w:firstLine="708"/>
      <w:jc w:val="both"/>
    </w:pPr>
    <w:rPr>
      <w:sz w:val="24"/>
      <w:szCs w:val="24"/>
      <w:lang/>
    </w:rPr>
  </w:style>
  <w:style w:type="character" w:customStyle="1" w:styleId="GvdeMetniGirintisiChar">
    <w:name w:val="Gövde Metni Girintisi Char"/>
    <w:basedOn w:val="VarsaylanParagrafYazTipi"/>
    <w:link w:val="GvdeMetniGirintisi"/>
    <w:rsid w:val="00A94EBB"/>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4054</Words>
  <Characters>23108</Characters>
  <Application>Microsoft Office Word</Application>
  <DocSecurity>0</DocSecurity>
  <Lines>192</Lines>
  <Paragraphs>54</Paragraphs>
  <ScaleCrop>false</ScaleCrop>
  <Company>Hewlett-Packard Company</Company>
  <LinksUpToDate>false</LinksUpToDate>
  <CharactersWithSpaces>27108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2017-11-24T07:05:00Z</dcterms:created>
  <dcterms:modified xsi:type="dcterms:W3CDTF">2017-11-24T07:11:00Z</dcterms:modified>
</cp:coreProperties>
</file>